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A90" w14:textId="28453541" w:rsidR="00F01BE9" w:rsidRPr="003066FF" w:rsidRDefault="00F66AF8" w:rsidP="00A8378D">
      <w:pPr>
        <w:pStyle w:val="title2"/>
        <w:spacing w:before="0"/>
        <w:rPr>
          <w:color w:val="002664"/>
        </w:rPr>
      </w:pPr>
      <w:r>
        <w:rPr>
          <w:color w:val="002664"/>
        </w:rPr>
        <w:t>Science 7–10 (2023)</w:t>
      </w:r>
      <w:r w:rsidR="000E037F">
        <w:rPr>
          <w:color w:val="002664"/>
        </w:rPr>
        <w:t xml:space="preserve">: </w:t>
      </w:r>
      <w:r w:rsidR="00736E84" w:rsidRPr="003066FF">
        <w:rPr>
          <w:color w:val="002664"/>
        </w:rPr>
        <w:t>S</w:t>
      </w:r>
      <w:r w:rsidR="0088399D" w:rsidRPr="003066FF">
        <w:rPr>
          <w:color w:val="002664"/>
        </w:rPr>
        <w:t>yllabus video</w:t>
      </w:r>
    </w:p>
    <w:p w14:paraId="005DA7AC" w14:textId="7AE0D693" w:rsidR="00C25FF3" w:rsidRPr="003066FF" w:rsidRDefault="00C25FF3" w:rsidP="00C25FF3">
      <w:pPr>
        <w:pStyle w:val="Subtitle2"/>
        <w:rPr>
          <w:color w:val="002664"/>
        </w:rPr>
      </w:pPr>
      <w:r w:rsidRPr="003066FF">
        <w:rPr>
          <w:color w:val="002664"/>
        </w:rPr>
        <w:t>Transcript</w:t>
      </w:r>
    </w:p>
    <w:p w14:paraId="70043308" w14:textId="77777777" w:rsidR="00F66AF8" w:rsidRDefault="00F66AF8" w:rsidP="00F66AF8">
      <w:pPr>
        <w:pStyle w:val="BodyText"/>
        <w:rPr>
          <w:sz w:val="20"/>
          <w:szCs w:val="20"/>
          <w:lang w:val="en-GB"/>
        </w:rPr>
      </w:pPr>
    </w:p>
    <w:p w14:paraId="78CC2C83" w14:textId="497386B9" w:rsidR="00F66AF8" w:rsidRPr="00F66AF8" w:rsidRDefault="00F66AF8" w:rsidP="00F66AF8">
      <w:pPr>
        <w:pStyle w:val="BodyText"/>
        <w:rPr>
          <w:sz w:val="20"/>
          <w:szCs w:val="20"/>
          <w:lang w:val="en-GB"/>
        </w:rPr>
      </w:pPr>
      <w:r w:rsidRPr="00F66AF8">
        <w:rPr>
          <w:sz w:val="20"/>
          <w:szCs w:val="20"/>
          <w:lang w:val="en-GB"/>
        </w:rPr>
        <w:t xml:space="preserve">The </w:t>
      </w:r>
      <w:r w:rsidRPr="00F66AF8">
        <w:rPr>
          <w:i/>
          <w:iCs/>
          <w:sz w:val="20"/>
          <w:szCs w:val="20"/>
          <w:lang w:val="en-GB"/>
        </w:rPr>
        <w:t xml:space="preserve">Science 7–10 </w:t>
      </w:r>
      <w:r>
        <w:rPr>
          <w:i/>
          <w:iCs/>
          <w:sz w:val="20"/>
          <w:szCs w:val="20"/>
          <w:lang w:val="en-GB"/>
        </w:rPr>
        <w:t>S</w:t>
      </w:r>
      <w:r w:rsidRPr="00F66AF8">
        <w:rPr>
          <w:i/>
          <w:iCs/>
          <w:sz w:val="20"/>
          <w:szCs w:val="20"/>
          <w:lang w:val="en-GB"/>
        </w:rPr>
        <w:t>yllabus</w:t>
      </w:r>
      <w:r w:rsidRPr="00F66AF8">
        <w:rPr>
          <w:sz w:val="20"/>
          <w:szCs w:val="20"/>
          <w:lang w:val="en-GB"/>
        </w:rPr>
        <w:t xml:space="preserve"> prioritises the development of students’ scientific literacy. Students learn through observation, experimentation, critical analysis and creative thinking and are equipped with the tools required to investigate phenomena, make predictions and solve problems. </w:t>
      </w:r>
    </w:p>
    <w:p w14:paraId="347A4028" w14:textId="0145102C" w:rsidR="00F66AF8" w:rsidRPr="00F66AF8" w:rsidRDefault="00F66AF8" w:rsidP="00F66AF8">
      <w:pPr>
        <w:pStyle w:val="BodyText"/>
        <w:rPr>
          <w:sz w:val="20"/>
          <w:szCs w:val="20"/>
          <w:lang w:val="en-GB"/>
        </w:rPr>
      </w:pPr>
      <w:r w:rsidRPr="00F66AF8">
        <w:rPr>
          <w:sz w:val="20"/>
          <w:szCs w:val="20"/>
          <w:lang w:val="en-GB"/>
        </w:rPr>
        <w:t xml:space="preserve">The syllabus has been developed using evidence-based research. </w:t>
      </w:r>
    </w:p>
    <w:p w14:paraId="3E63585C" w14:textId="40330B4B" w:rsidR="00F66AF8" w:rsidRPr="00F66AF8" w:rsidRDefault="00F66AF8" w:rsidP="00F66AF8">
      <w:pPr>
        <w:pStyle w:val="BodyText"/>
        <w:rPr>
          <w:sz w:val="20"/>
          <w:szCs w:val="20"/>
          <w:lang w:val="en-GB"/>
        </w:rPr>
      </w:pPr>
      <w:r w:rsidRPr="00F66AF8">
        <w:rPr>
          <w:sz w:val="20"/>
          <w:szCs w:val="20"/>
          <w:lang w:val="en-GB"/>
        </w:rPr>
        <w:t>Clear, concise language identifies the key concepts, knowledge and skills for all learners.</w:t>
      </w:r>
    </w:p>
    <w:p w14:paraId="0441A754" w14:textId="77777777" w:rsidR="00F66AF8" w:rsidRPr="00F66AF8" w:rsidRDefault="00F66AF8" w:rsidP="00F66AF8">
      <w:pPr>
        <w:pStyle w:val="BodyText"/>
        <w:rPr>
          <w:sz w:val="20"/>
          <w:szCs w:val="20"/>
          <w:lang w:val="en-GB"/>
        </w:rPr>
      </w:pPr>
      <w:r w:rsidRPr="00F66AF8">
        <w:rPr>
          <w:sz w:val="20"/>
          <w:szCs w:val="20"/>
          <w:lang w:val="en-GB"/>
        </w:rPr>
        <w:t xml:space="preserve">The syllabus integrates knowledge and skills across different science disciplines. This enables students to make connections and deepen their scientific understanding. Topics such as data science, pseudoscience and climate change emphasise ethical evidence-based decision-making and provide strong alignment between science and mathematics. </w:t>
      </w:r>
    </w:p>
    <w:p w14:paraId="65BCF630" w14:textId="209A2B03" w:rsidR="00F66AF8" w:rsidRPr="00F66AF8" w:rsidRDefault="00F66AF8" w:rsidP="00F66AF8">
      <w:pPr>
        <w:pStyle w:val="BodyText"/>
        <w:rPr>
          <w:sz w:val="20"/>
          <w:szCs w:val="20"/>
          <w:lang w:val="en-GB"/>
        </w:rPr>
      </w:pPr>
      <w:bookmarkStart w:id="0" w:name="_Hlk151990822"/>
      <w:r w:rsidRPr="00F66AF8">
        <w:rPr>
          <w:sz w:val="20"/>
          <w:szCs w:val="20"/>
          <w:lang w:val="en-GB"/>
        </w:rPr>
        <w:t xml:space="preserve">The inclusion of Aboriginal and Torres Strait Islander scientific </w:t>
      </w:r>
      <w:r w:rsidR="004E7A3B">
        <w:rPr>
          <w:sz w:val="20"/>
          <w:szCs w:val="20"/>
          <w:lang w:val="en-GB"/>
        </w:rPr>
        <w:t>K</w:t>
      </w:r>
      <w:r w:rsidRPr="00F66AF8">
        <w:rPr>
          <w:sz w:val="20"/>
          <w:szCs w:val="20"/>
          <w:lang w:val="en-GB"/>
        </w:rPr>
        <w:t xml:space="preserve">nowledges </w:t>
      </w:r>
      <w:bookmarkEnd w:id="0"/>
      <w:r w:rsidRPr="00F66AF8">
        <w:rPr>
          <w:sz w:val="20"/>
          <w:szCs w:val="20"/>
          <w:lang w:val="en-GB"/>
        </w:rPr>
        <w:t>and Cultural Practices provides opportunities for students to learn about the oldest continuing living Culture</w:t>
      </w:r>
      <w:r w:rsidR="005827D6">
        <w:rPr>
          <w:sz w:val="20"/>
          <w:szCs w:val="20"/>
          <w:lang w:val="en-GB"/>
        </w:rPr>
        <w:t>s</w:t>
      </w:r>
      <w:r w:rsidRPr="00F66AF8">
        <w:rPr>
          <w:sz w:val="20"/>
          <w:szCs w:val="20"/>
          <w:lang w:val="en-GB"/>
        </w:rPr>
        <w:t xml:space="preserve"> in the world.</w:t>
      </w:r>
    </w:p>
    <w:p w14:paraId="1D3D83E1" w14:textId="55A8C78C" w:rsidR="00F66AF8" w:rsidRPr="00F66AF8" w:rsidRDefault="00F66AF8" w:rsidP="00F66AF8">
      <w:pPr>
        <w:pStyle w:val="BodyText"/>
        <w:rPr>
          <w:sz w:val="20"/>
          <w:szCs w:val="20"/>
          <w:lang w:val="en-GB"/>
        </w:rPr>
      </w:pPr>
      <w:r w:rsidRPr="00F66AF8">
        <w:rPr>
          <w:sz w:val="20"/>
          <w:szCs w:val="20"/>
          <w:lang w:val="en-GB"/>
        </w:rPr>
        <w:t xml:space="preserve">The syllabus highlights real-life applications of science that encourage students to explore relevant contexts. </w:t>
      </w:r>
      <w:bookmarkStart w:id="1" w:name="_Hlk151990793"/>
      <w:r w:rsidRPr="00F66AF8">
        <w:rPr>
          <w:sz w:val="20"/>
          <w:szCs w:val="20"/>
          <w:lang w:val="en-GB"/>
        </w:rPr>
        <w:t xml:space="preserve">The inclusion of Depth </w:t>
      </w:r>
      <w:r w:rsidR="004E7A3B">
        <w:rPr>
          <w:sz w:val="20"/>
          <w:szCs w:val="20"/>
          <w:lang w:val="en-GB"/>
        </w:rPr>
        <w:t>S</w:t>
      </w:r>
      <w:r w:rsidRPr="00F66AF8">
        <w:rPr>
          <w:sz w:val="20"/>
          <w:szCs w:val="20"/>
          <w:lang w:val="en-GB"/>
        </w:rPr>
        <w:t>tudies</w:t>
      </w:r>
      <w:bookmarkEnd w:id="1"/>
      <w:r w:rsidRPr="00F66AF8">
        <w:rPr>
          <w:sz w:val="20"/>
          <w:szCs w:val="20"/>
          <w:lang w:val="en-GB"/>
        </w:rPr>
        <w:t xml:space="preserve"> provides students with the opportunity for deeper learning in areas of personal interest. </w:t>
      </w:r>
    </w:p>
    <w:p w14:paraId="5BF90C8E" w14:textId="77777777" w:rsidR="00F66AF8" w:rsidRPr="00F66AF8" w:rsidRDefault="00F66AF8" w:rsidP="00F66AF8">
      <w:pPr>
        <w:pStyle w:val="BodyText"/>
        <w:rPr>
          <w:sz w:val="20"/>
          <w:szCs w:val="20"/>
          <w:lang w:val="en-GB"/>
        </w:rPr>
      </w:pPr>
      <w:r w:rsidRPr="00F66AF8">
        <w:rPr>
          <w:sz w:val="20"/>
          <w:szCs w:val="20"/>
          <w:lang w:val="en-GB"/>
        </w:rPr>
        <w:t>New South Wales classrooms are diverse.</w:t>
      </w:r>
    </w:p>
    <w:p w14:paraId="7C6377CD" w14:textId="77777777" w:rsidR="00F66AF8" w:rsidRPr="00F66AF8" w:rsidRDefault="00F66AF8" w:rsidP="00F66AF8">
      <w:pPr>
        <w:pStyle w:val="BodyText"/>
        <w:rPr>
          <w:sz w:val="20"/>
          <w:szCs w:val="20"/>
          <w:lang w:val="en-GB"/>
        </w:rPr>
      </w:pPr>
      <w:r w:rsidRPr="00F66AF8">
        <w:rPr>
          <w:sz w:val="20"/>
          <w:szCs w:val="20"/>
          <w:lang w:val="en-GB"/>
        </w:rPr>
        <w:t>Each student brings abilities, talents, backgrounds and experiences that should be valued and nurtured.</w:t>
      </w:r>
    </w:p>
    <w:p w14:paraId="0EF7F9F9" w14:textId="77777777" w:rsidR="00F66AF8" w:rsidRPr="00F66AF8" w:rsidRDefault="00F66AF8" w:rsidP="00F66AF8">
      <w:pPr>
        <w:pStyle w:val="BodyText"/>
        <w:rPr>
          <w:sz w:val="20"/>
          <w:szCs w:val="20"/>
          <w:lang w:val="en-GB"/>
        </w:rPr>
      </w:pPr>
      <w:r w:rsidRPr="00F66AF8">
        <w:rPr>
          <w:sz w:val="20"/>
          <w:szCs w:val="20"/>
          <w:lang w:val="en-GB"/>
        </w:rPr>
        <w:t>NESA’s Statement of Equity Principles makes sure that syllabuses are designed to be inclusive of every student in NSW, including Aboriginal students, students with disability, students learning English as an additional language or dialect, and gifted and talented students.</w:t>
      </w:r>
    </w:p>
    <w:p w14:paraId="5A3D7ABB" w14:textId="578EA684" w:rsidR="00F66AF8" w:rsidRPr="00F66AF8" w:rsidRDefault="00F66AF8" w:rsidP="00F66AF8">
      <w:pPr>
        <w:pStyle w:val="BodyText"/>
        <w:rPr>
          <w:sz w:val="20"/>
          <w:szCs w:val="20"/>
          <w:lang w:val="en-GB"/>
        </w:rPr>
      </w:pPr>
      <w:r w:rsidRPr="00F66AF8">
        <w:rPr>
          <w:sz w:val="20"/>
          <w:szCs w:val="20"/>
          <w:lang w:val="en-GB"/>
        </w:rPr>
        <w:t>Life Skills</w:t>
      </w:r>
      <w:r w:rsidR="00BB3685">
        <w:rPr>
          <w:sz w:val="20"/>
          <w:szCs w:val="20"/>
          <w:lang w:val="en-GB"/>
        </w:rPr>
        <w:t xml:space="preserve"> </w:t>
      </w:r>
      <w:r w:rsidR="00BB3685" w:rsidRPr="00F66AF8">
        <w:rPr>
          <w:sz w:val="20"/>
          <w:szCs w:val="20"/>
          <w:lang w:val="en-GB"/>
        </w:rPr>
        <w:t>7</w:t>
      </w:r>
      <w:r w:rsidR="00BB3685" w:rsidRPr="0070080B">
        <w:rPr>
          <w:sz w:val="20"/>
          <w:szCs w:val="20"/>
        </w:rPr>
        <w:t>–</w:t>
      </w:r>
      <w:r w:rsidR="00BB3685" w:rsidRPr="00F66AF8">
        <w:rPr>
          <w:sz w:val="20"/>
          <w:szCs w:val="20"/>
          <w:lang w:val="en-GB"/>
        </w:rPr>
        <w:t xml:space="preserve">10 </w:t>
      </w:r>
      <w:r w:rsidRPr="00F66AF8">
        <w:rPr>
          <w:sz w:val="20"/>
          <w:szCs w:val="20"/>
          <w:lang w:val="en-GB"/>
        </w:rPr>
        <w:t>outcomes and content provide</w:t>
      </w:r>
      <w:r w:rsidR="00732A1A">
        <w:rPr>
          <w:sz w:val="20"/>
          <w:szCs w:val="20"/>
          <w:lang w:val="en-GB"/>
        </w:rPr>
        <w:t>s</w:t>
      </w:r>
      <w:r w:rsidRPr="00F66AF8">
        <w:rPr>
          <w:sz w:val="20"/>
          <w:szCs w:val="20"/>
          <w:lang w:val="en-GB"/>
        </w:rPr>
        <w:t xml:space="preserve"> a pathway for students with intellectual disability.</w:t>
      </w:r>
    </w:p>
    <w:p w14:paraId="039A3765" w14:textId="77777777" w:rsidR="00F66AF8" w:rsidRPr="00F66AF8" w:rsidRDefault="00F66AF8" w:rsidP="00F66AF8">
      <w:pPr>
        <w:pStyle w:val="BodyText"/>
        <w:rPr>
          <w:sz w:val="20"/>
          <w:szCs w:val="20"/>
          <w:lang w:val="en-GB"/>
        </w:rPr>
      </w:pPr>
      <w:r w:rsidRPr="00F66AF8">
        <w:rPr>
          <w:sz w:val="20"/>
          <w:szCs w:val="20"/>
          <w:lang w:val="en-GB"/>
        </w:rPr>
        <w:t>The Life Skills content focuses on topics including assessing the credibility of claims, handling equipment and chemicals safely, engaging respectfully with others and making informed decisions.</w:t>
      </w:r>
    </w:p>
    <w:p w14:paraId="4E4BE0E7" w14:textId="77777777" w:rsidR="00F66AF8" w:rsidRPr="00F66AF8" w:rsidRDefault="00F66AF8" w:rsidP="00F66AF8">
      <w:pPr>
        <w:pStyle w:val="BodyText"/>
        <w:rPr>
          <w:sz w:val="20"/>
          <w:szCs w:val="20"/>
          <w:lang w:val="en-GB"/>
        </w:rPr>
      </w:pPr>
      <w:r w:rsidRPr="00F66AF8">
        <w:rPr>
          <w:sz w:val="20"/>
          <w:szCs w:val="20"/>
          <w:lang w:val="en-GB"/>
        </w:rPr>
        <w:t>The syllabus is provided on a purpose-built website with quick, easy navigation and access to outcomes and content.</w:t>
      </w:r>
    </w:p>
    <w:p w14:paraId="4FFFD522" w14:textId="77777777" w:rsidR="00F66AF8" w:rsidRPr="00F66AF8" w:rsidRDefault="00F66AF8" w:rsidP="00F66AF8">
      <w:pPr>
        <w:pStyle w:val="BodyText"/>
        <w:rPr>
          <w:sz w:val="20"/>
          <w:szCs w:val="20"/>
          <w:lang w:val="en-GB"/>
        </w:rPr>
      </w:pPr>
      <w:r w:rsidRPr="00F66AF8">
        <w:rPr>
          <w:sz w:val="20"/>
          <w:szCs w:val="20"/>
          <w:lang w:val="en-GB"/>
        </w:rPr>
        <w:t>Syllabus elements are easily viewed, downloaded and printed.</w:t>
      </w:r>
    </w:p>
    <w:p w14:paraId="24A063AD" w14:textId="77777777" w:rsidR="00F66AF8" w:rsidRPr="00F66AF8" w:rsidRDefault="00F66AF8" w:rsidP="00F66AF8">
      <w:pPr>
        <w:pStyle w:val="BodyText"/>
        <w:rPr>
          <w:sz w:val="20"/>
          <w:szCs w:val="20"/>
          <w:lang w:val="en-GB"/>
        </w:rPr>
      </w:pPr>
      <w:r w:rsidRPr="00F66AF8">
        <w:rPr>
          <w:sz w:val="20"/>
          <w:szCs w:val="20"/>
          <w:lang w:val="en-GB"/>
        </w:rPr>
        <w:t>The curriculum provides teachers with more time to focus on teaching, so that students develop a deeper understanding of core concepts.</w:t>
      </w:r>
    </w:p>
    <w:p w14:paraId="27FC623B" w14:textId="381CB406" w:rsidR="00F66AF8" w:rsidRPr="00F66AF8" w:rsidRDefault="00F66AF8" w:rsidP="00F66AF8">
      <w:pPr>
        <w:pStyle w:val="BodyText"/>
        <w:rPr>
          <w:sz w:val="20"/>
          <w:szCs w:val="20"/>
          <w:lang w:val="en-GB"/>
        </w:rPr>
      </w:pPr>
      <w:r w:rsidRPr="00F66AF8">
        <w:rPr>
          <w:sz w:val="20"/>
          <w:szCs w:val="20"/>
          <w:lang w:val="en-GB"/>
        </w:rPr>
        <w:t>It supports students to develop strong foundations for learning, life and work in a complex and fast-changing world.</w:t>
      </w:r>
    </w:p>
    <w:p w14:paraId="29C8E9B3" w14:textId="660F2110" w:rsidR="00984F5F" w:rsidRDefault="00775BEC" w:rsidP="00233ACC">
      <w:pPr>
        <w:rPr>
          <w:rStyle w:val="Hyperlink"/>
          <w:sz w:val="20"/>
          <w:szCs w:val="20"/>
        </w:rPr>
      </w:pPr>
      <w:r w:rsidRPr="00F37FC1">
        <w:rPr>
          <w:rFonts w:cs="Arial"/>
          <w:sz w:val="20"/>
          <w:szCs w:val="20"/>
          <w:lang w:val="en-GB"/>
        </w:rPr>
        <w:t>You can view the syllabus and information</w:t>
      </w:r>
      <w:r w:rsidRPr="00775BEC">
        <w:rPr>
          <w:rFonts w:cs="Arial"/>
          <w:sz w:val="20"/>
          <w:szCs w:val="20"/>
        </w:rPr>
        <w:t xml:space="preserve"> regarding implementation at </w:t>
      </w:r>
      <w:hyperlink r:id="rId10" w:history="1">
        <w:r w:rsidRPr="00F66AF8">
          <w:rPr>
            <w:rStyle w:val="Hyperlink"/>
            <w:sz w:val="20"/>
            <w:szCs w:val="20"/>
          </w:rPr>
          <w:t>curriculum.nsw.edu.au</w:t>
        </w:r>
      </w:hyperlink>
      <w:r w:rsidR="00AB5AD8">
        <w:rPr>
          <w:rStyle w:val="Hyperlink"/>
          <w:sz w:val="20"/>
          <w:szCs w:val="20"/>
        </w:rPr>
        <w:t xml:space="preserve"> </w:t>
      </w:r>
    </w:p>
    <w:p w14:paraId="3DABB00E" w14:textId="6994BE17" w:rsidR="001A7557" w:rsidRPr="00F66AF8" w:rsidRDefault="00646DFC" w:rsidP="00F66AF8">
      <w:pPr>
        <w:rPr>
          <w:sz w:val="20"/>
          <w:szCs w:val="20"/>
        </w:rPr>
      </w:pPr>
      <w:r>
        <w:rPr>
          <w:sz w:val="20"/>
          <w:szCs w:val="20"/>
        </w:rPr>
        <w:t>[</w:t>
      </w:r>
      <w:r w:rsidR="00233ACC" w:rsidRPr="00233ACC">
        <w:rPr>
          <w:sz w:val="20"/>
          <w:szCs w:val="20"/>
        </w:rPr>
        <w:t>End of transcript</w:t>
      </w:r>
      <w:r>
        <w:rPr>
          <w:sz w:val="20"/>
          <w:szCs w:val="20"/>
        </w:rPr>
        <w:t>]</w:t>
      </w:r>
    </w:p>
    <w:sectPr w:rsidR="001A7557" w:rsidRPr="00F66AF8" w:rsidSect="0088399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CEED" w14:textId="77777777" w:rsidR="00DA76B1" w:rsidRDefault="00DA76B1" w:rsidP="005E6C22">
      <w:pPr>
        <w:spacing w:after="0" w:line="240" w:lineRule="auto"/>
      </w:pPr>
      <w:r>
        <w:separator/>
      </w:r>
    </w:p>
  </w:endnote>
  <w:endnote w:type="continuationSeparator" w:id="0">
    <w:p w14:paraId="5AC6795B" w14:textId="77777777" w:rsidR="00DA76B1" w:rsidRDefault="00DA76B1" w:rsidP="005E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7EA9" w14:textId="77777777" w:rsidR="000C08F1" w:rsidRDefault="000C08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96B" w14:textId="4B2A1B40" w:rsidR="0088399D" w:rsidRPr="0088399D" w:rsidRDefault="00037A98" w:rsidP="0088399D">
    <w:pPr>
      <w:pStyle w:val="Footer"/>
      <w:tabs>
        <w:tab w:val="right" w:pos="9027"/>
      </w:tabs>
      <w:spacing w:after="0"/>
      <w:rPr>
        <w:szCs w:val="18"/>
      </w:rPr>
    </w:pPr>
    <w:sdt>
      <w:sdtPr>
        <w:rPr>
          <w:color w:val="002060"/>
          <w:szCs w:val="18"/>
        </w:rPr>
        <w:alias w:val="Title"/>
        <w:tag w:val=""/>
        <w:id w:val="789170253"/>
        <w:placeholder>
          <w:docPart w:val="A52775D399A440E59076B3E0EF33CCBA"/>
        </w:placeholder>
        <w:dataBinding w:prefixMappings="xmlns:ns0='http://purl.org/dc/elements/1.1/' xmlns:ns1='http://schemas.openxmlformats.org/package/2006/metadata/core-properties' " w:xpath="/ns1:coreProperties[1]/ns0:title[1]" w:storeItemID="{6C3C8BC8-F283-45AE-878A-BAB7291924A1}"/>
        <w:text/>
      </w:sdtPr>
      <w:sdtEndPr/>
      <w:sdtContent>
        <w:r w:rsidR="000C08F1">
          <w:rPr>
            <w:color w:val="002060"/>
            <w:szCs w:val="18"/>
          </w:rPr>
          <w:t>Science 7–10 (2023): Syllabus video transcript</w:t>
        </w:r>
      </w:sdtContent>
    </w:sdt>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237" w14:textId="15C6FE4D" w:rsidR="0088399D" w:rsidRDefault="003066FF" w:rsidP="003066FF">
    <w:pPr>
      <w:pStyle w:val="Footer"/>
      <w:pBdr>
        <w:top w:val="single" w:sz="4" w:space="1" w:color="auto"/>
      </w:pBdr>
      <w:tabs>
        <w:tab w:val="right" w:pos="9027"/>
      </w:tabs>
      <w:spacing w:after="0"/>
      <w:rPr>
        <w:b/>
        <w:color w:val="002060"/>
        <w:szCs w:val="18"/>
      </w:rPr>
    </w:pPr>
    <w:bookmarkStart w:id="4" w:name="_Hlk85806061"/>
    <w:bookmarkStart w:id="5" w:name="_Hlk85807122"/>
    <w:r>
      <w:rPr>
        <w:color w:val="002060"/>
        <w:szCs w:val="18"/>
      </w:rPr>
      <w:br/>
    </w:r>
    <w:sdt>
      <w:sdtPr>
        <w:rPr>
          <w:color w:val="002664"/>
        </w:rPr>
        <w:alias w:val="Title"/>
        <w:tag w:val=""/>
        <w:id w:val="-1011688528"/>
        <w:placeholder>
          <w:docPart w:val="7A1DF1BA954B48CD8DC55C5F88D8C36E"/>
        </w:placeholder>
        <w:dataBinding w:prefixMappings="xmlns:ns0='http://purl.org/dc/elements/1.1/' xmlns:ns1='http://schemas.openxmlformats.org/package/2006/metadata/core-properties' " w:xpath="/ns1:coreProperties[1]/ns0:title[1]" w:storeItemID="{6C3C8BC8-F283-45AE-878A-BAB7291924A1}"/>
        <w:text/>
      </w:sdtPr>
      <w:sdtEndPr/>
      <w:sdtContent>
        <w:bookmarkEnd w:id="5"/>
        <w:r w:rsidR="000C08F1" w:rsidRPr="000C08F1">
          <w:rPr>
            <w:color w:val="002664"/>
          </w:rPr>
          <w:t>Science 7–10 (2023): Syllabus video transcript</w:t>
        </w:r>
      </w:sdtContent>
    </w:sdt>
    <w:bookmarkEnd w:id="4"/>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p w14:paraId="56627A40" w14:textId="77777777" w:rsidR="00EE18B8" w:rsidRPr="00EE18B8" w:rsidRDefault="00EE18B8" w:rsidP="003066FF">
    <w:pPr>
      <w:pStyle w:val="Footer"/>
      <w:pBdr>
        <w:top w:val="single" w:sz="4" w:space="1" w:color="auto"/>
      </w:pBdr>
      <w:tabs>
        <w:tab w:val="right" w:pos="9027"/>
      </w:tabs>
      <w:spacing w:after="0"/>
      <w:rPr>
        <w:b/>
        <w:color w:val="002060"/>
        <w:sz w:val="8"/>
        <w:szCs w:val="8"/>
      </w:rPr>
    </w:pPr>
  </w:p>
  <w:p w14:paraId="750D18ED" w14:textId="23FB9009" w:rsidR="00EE18B8" w:rsidRPr="00EE18B8" w:rsidRDefault="00EE18B8" w:rsidP="003066FF">
    <w:pPr>
      <w:pStyle w:val="Footer"/>
      <w:pBdr>
        <w:top w:val="single" w:sz="4" w:space="1" w:color="auto"/>
      </w:pBdr>
      <w:tabs>
        <w:tab w:val="right" w:pos="9027"/>
      </w:tabs>
      <w:spacing w:after="0"/>
      <w:rPr>
        <w:color w:val="002664"/>
        <w:szCs w:val="18"/>
      </w:rPr>
    </w:pPr>
    <w:r w:rsidRPr="00EE18B8">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9D9C" w14:textId="77777777" w:rsidR="00DA76B1" w:rsidRDefault="00DA76B1" w:rsidP="005E6C22">
      <w:pPr>
        <w:spacing w:after="0" w:line="240" w:lineRule="auto"/>
      </w:pPr>
      <w:r>
        <w:separator/>
      </w:r>
    </w:p>
  </w:footnote>
  <w:footnote w:type="continuationSeparator" w:id="0">
    <w:p w14:paraId="4C7C0118" w14:textId="77777777" w:rsidR="00DA76B1" w:rsidRDefault="00DA76B1" w:rsidP="005E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C861" w14:textId="77777777" w:rsidR="000C08F1" w:rsidRDefault="000C0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1B85" w14:textId="77777777" w:rsidR="000C08F1" w:rsidRDefault="000C08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64F7" w14:textId="77777777" w:rsidR="0088399D" w:rsidRPr="00EE18B8" w:rsidRDefault="0088399D" w:rsidP="0088399D">
    <w:pPr>
      <w:pStyle w:val="Organisationname"/>
      <w:rPr>
        <w:color w:val="002664"/>
      </w:rPr>
    </w:pPr>
    <w:bookmarkStart w:id="2" w:name="_Hlk140055634"/>
    <w:bookmarkStart w:id="3" w:name="_Hlk140055635"/>
    <w:r w:rsidRPr="00EE18B8">
      <w:rPr>
        <w:noProof/>
        <w:color w:val="002664"/>
        <w:sz w:val="40"/>
        <w:szCs w:val="40"/>
        <w:lang w:eastAsia="en-AU"/>
      </w:rPr>
      <w:drawing>
        <wp:anchor distT="0" distB="0" distL="114300" distR="114300" simplePos="0" relativeHeight="251659264" behindDoc="0" locked="0" layoutInCell="1" allowOverlap="1" wp14:anchorId="53B5DD42" wp14:editId="02F607F2">
          <wp:simplePos x="0" y="0"/>
          <wp:positionH relativeFrom="column">
            <wp:posOffset>4924425</wp:posOffset>
          </wp:positionH>
          <wp:positionV relativeFrom="paragraph">
            <wp:posOffset>-344805</wp:posOffset>
          </wp:positionV>
          <wp:extent cx="660400" cy="701675"/>
          <wp:effectExtent l="0" t="0" r="6350" b="3175"/>
          <wp:wrapSquare wrapText="bothSides"/>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E18B8">
      <w:rPr>
        <w:color w:val="002664"/>
      </w:rPr>
      <w:t xml:space="preserve">NSW Education Standards Authority </w:t>
    </w:r>
    <w:r w:rsidRPr="00EE18B8">
      <w:rPr>
        <w:color w:val="002664"/>
      </w:rPr>
      <w:tab/>
    </w:r>
  </w:p>
  <w:p w14:paraId="5C0F5828" w14:textId="77777777" w:rsidR="0088399D" w:rsidRPr="000D39C4" w:rsidRDefault="0088399D" w:rsidP="0088399D">
    <w:pPr>
      <w:pBdr>
        <w:bottom w:val="single" w:sz="4" w:space="1" w:color="280070"/>
      </w:pBdr>
      <w:rPr>
        <w:sz w:val="16"/>
        <w:szCs w:val="16"/>
      </w:rPr>
    </w:pPr>
  </w:p>
  <w:bookmarkEnd w:id="2"/>
  <w:bookmarkEnd w:id="3"/>
  <w:p w14:paraId="4AEB0966" w14:textId="77777777" w:rsidR="0088399D" w:rsidRDefault="0088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A6D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80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C2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163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AA8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0E0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A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CCC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2B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C4A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5D7B0F30"/>
    <w:multiLevelType w:val="multilevel"/>
    <w:tmpl w:val="AB2C48D4"/>
    <w:lvl w:ilvl="0">
      <w:start w:val="1"/>
      <w:numFmt w:val="bullet"/>
      <w:pStyle w:val="ListParagraph"/>
      <w:lvlText w:val=""/>
      <w:lvlJc w:val="left"/>
      <w:pPr>
        <w:tabs>
          <w:tab w:val="num" w:pos="397"/>
        </w:tabs>
        <w:ind w:left="397" w:hanging="397"/>
      </w:pPr>
      <w:rPr>
        <w:rFonts w:ascii="Wingdings" w:hAnsi="Wingdings" w:hint="default"/>
        <w:color w:val="00206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2" w15:restartNumberingAfterBreak="0">
    <w:nsid w:val="61734BAD"/>
    <w:multiLevelType w:val="hybridMultilevel"/>
    <w:tmpl w:val="F496A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C6D4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070836">
    <w:abstractNumId w:val="11"/>
  </w:num>
  <w:num w:numId="2" w16cid:durableId="445463556">
    <w:abstractNumId w:val="10"/>
  </w:num>
  <w:num w:numId="3" w16cid:durableId="1785036349">
    <w:abstractNumId w:val="11"/>
  </w:num>
  <w:num w:numId="4" w16cid:durableId="439183644">
    <w:abstractNumId w:val="11"/>
  </w:num>
  <w:num w:numId="5" w16cid:durableId="710812555">
    <w:abstractNumId w:val="11"/>
  </w:num>
  <w:num w:numId="6" w16cid:durableId="1159076177">
    <w:abstractNumId w:val="12"/>
  </w:num>
  <w:num w:numId="7" w16cid:durableId="1124617717">
    <w:abstractNumId w:val="13"/>
  </w:num>
  <w:num w:numId="8" w16cid:durableId="38938608">
    <w:abstractNumId w:val="9"/>
  </w:num>
  <w:num w:numId="9" w16cid:durableId="499780277">
    <w:abstractNumId w:val="7"/>
  </w:num>
  <w:num w:numId="10" w16cid:durableId="1933077312">
    <w:abstractNumId w:val="6"/>
  </w:num>
  <w:num w:numId="11" w16cid:durableId="1865438512">
    <w:abstractNumId w:val="5"/>
  </w:num>
  <w:num w:numId="12" w16cid:durableId="571158540">
    <w:abstractNumId w:val="4"/>
  </w:num>
  <w:num w:numId="13" w16cid:durableId="1416904104">
    <w:abstractNumId w:val="8"/>
  </w:num>
  <w:num w:numId="14" w16cid:durableId="1643921605">
    <w:abstractNumId w:val="3"/>
  </w:num>
  <w:num w:numId="15" w16cid:durableId="333265018">
    <w:abstractNumId w:val="2"/>
  </w:num>
  <w:num w:numId="16" w16cid:durableId="327447852">
    <w:abstractNumId w:val="1"/>
  </w:num>
  <w:num w:numId="17" w16cid:durableId="468672439">
    <w:abstractNumId w:val="0"/>
  </w:num>
  <w:num w:numId="18" w16cid:durableId="294258375">
    <w:abstractNumId w:val="9"/>
  </w:num>
  <w:num w:numId="19" w16cid:durableId="1614049154">
    <w:abstractNumId w:val="7"/>
  </w:num>
  <w:num w:numId="20" w16cid:durableId="1240402120">
    <w:abstractNumId w:val="6"/>
  </w:num>
  <w:num w:numId="21" w16cid:durableId="1629624798">
    <w:abstractNumId w:val="5"/>
  </w:num>
  <w:num w:numId="22" w16cid:durableId="1102452645">
    <w:abstractNumId w:val="4"/>
  </w:num>
  <w:num w:numId="23" w16cid:durableId="1041518219">
    <w:abstractNumId w:val="8"/>
  </w:num>
  <w:num w:numId="24" w16cid:durableId="640305293">
    <w:abstractNumId w:val="3"/>
  </w:num>
  <w:num w:numId="25" w16cid:durableId="914438588">
    <w:abstractNumId w:val="2"/>
  </w:num>
  <w:num w:numId="26" w16cid:durableId="484704730">
    <w:abstractNumId w:val="1"/>
  </w:num>
  <w:num w:numId="27" w16cid:durableId="269776203">
    <w:abstractNumId w:val="0"/>
  </w:num>
  <w:num w:numId="28" w16cid:durableId="1438646574">
    <w:abstractNumId w:val="9"/>
  </w:num>
  <w:num w:numId="29" w16cid:durableId="1721124085">
    <w:abstractNumId w:val="7"/>
  </w:num>
  <w:num w:numId="30" w16cid:durableId="1185559981">
    <w:abstractNumId w:val="6"/>
  </w:num>
  <w:num w:numId="31" w16cid:durableId="1346832735">
    <w:abstractNumId w:val="5"/>
  </w:num>
  <w:num w:numId="32" w16cid:durableId="1883202565">
    <w:abstractNumId w:val="4"/>
  </w:num>
  <w:num w:numId="33" w16cid:durableId="839810007">
    <w:abstractNumId w:val="8"/>
  </w:num>
  <w:num w:numId="34" w16cid:durableId="167448186">
    <w:abstractNumId w:val="3"/>
  </w:num>
  <w:num w:numId="35" w16cid:durableId="749738304">
    <w:abstractNumId w:val="2"/>
  </w:num>
  <w:num w:numId="36" w16cid:durableId="1196163938">
    <w:abstractNumId w:val="1"/>
  </w:num>
  <w:num w:numId="37" w16cid:durableId="198403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E9"/>
    <w:rsid w:val="00037A98"/>
    <w:rsid w:val="00065414"/>
    <w:rsid w:val="000C08F1"/>
    <w:rsid w:val="000E037F"/>
    <w:rsid w:val="0010001B"/>
    <w:rsid w:val="00136C3F"/>
    <w:rsid w:val="00157F77"/>
    <w:rsid w:val="001A7557"/>
    <w:rsid w:val="00233ACC"/>
    <w:rsid w:val="002744E0"/>
    <w:rsid w:val="002A7D68"/>
    <w:rsid w:val="003066FF"/>
    <w:rsid w:val="00326192"/>
    <w:rsid w:val="00332B6D"/>
    <w:rsid w:val="003952FE"/>
    <w:rsid w:val="003C1A53"/>
    <w:rsid w:val="003C5A01"/>
    <w:rsid w:val="003E7930"/>
    <w:rsid w:val="00403824"/>
    <w:rsid w:val="004D2359"/>
    <w:rsid w:val="004E7A3B"/>
    <w:rsid w:val="005112D3"/>
    <w:rsid w:val="00544A36"/>
    <w:rsid w:val="005827D6"/>
    <w:rsid w:val="005E60C7"/>
    <w:rsid w:val="005E6C22"/>
    <w:rsid w:val="00611E45"/>
    <w:rsid w:val="00615F5F"/>
    <w:rsid w:val="00646DFC"/>
    <w:rsid w:val="00731848"/>
    <w:rsid w:val="00732A1A"/>
    <w:rsid w:val="00736E84"/>
    <w:rsid w:val="00754689"/>
    <w:rsid w:val="00775BEC"/>
    <w:rsid w:val="0079319B"/>
    <w:rsid w:val="00875F42"/>
    <w:rsid w:val="0088399D"/>
    <w:rsid w:val="008A46E5"/>
    <w:rsid w:val="008A7FB6"/>
    <w:rsid w:val="008D679E"/>
    <w:rsid w:val="0097679A"/>
    <w:rsid w:val="00984F5F"/>
    <w:rsid w:val="009B6835"/>
    <w:rsid w:val="00A8378D"/>
    <w:rsid w:val="00AB5AD8"/>
    <w:rsid w:val="00AE1921"/>
    <w:rsid w:val="00AF272A"/>
    <w:rsid w:val="00BB3685"/>
    <w:rsid w:val="00BC5412"/>
    <w:rsid w:val="00C01463"/>
    <w:rsid w:val="00C042B7"/>
    <w:rsid w:val="00C25FF3"/>
    <w:rsid w:val="00C432F4"/>
    <w:rsid w:val="00C52DDA"/>
    <w:rsid w:val="00C65256"/>
    <w:rsid w:val="00D85ECC"/>
    <w:rsid w:val="00DA76B1"/>
    <w:rsid w:val="00DB1F20"/>
    <w:rsid w:val="00E514AA"/>
    <w:rsid w:val="00EB2D71"/>
    <w:rsid w:val="00EE18B8"/>
    <w:rsid w:val="00F01BE9"/>
    <w:rsid w:val="00F37FC1"/>
    <w:rsid w:val="00F66AF8"/>
    <w:rsid w:val="00FE2179"/>
    <w:rsid w:val="00FE457E"/>
    <w:rsid w:val="00FE76E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1905"/>
  <w15:chartTrackingRefBased/>
  <w15:docId w15:val="{945A1652-FF52-4A43-96AB-21FE2AE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1"/>
    <w:qFormat/>
    <w:rsid w:val="003066FF"/>
    <w:pPr>
      <w:widowControl w:val="0"/>
      <w:spacing w:line="276" w:lineRule="auto"/>
    </w:pPr>
    <w:rPr>
      <w:rFonts w:ascii="Arial" w:hAnsi="Arial"/>
      <w:spacing w:val="-2"/>
    </w:rPr>
  </w:style>
  <w:style w:type="paragraph" w:styleId="Heading1">
    <w:name w:val="heading 1"/>
    <w:basedOn w:val="Normal"/>
    <w:link w:val="Heading1Char"/>
    <w:uiPriority w:val="1"/>
    <w:qFormat/>
    <w:rsid w:val="0010001B"/>
    <w:pPr>
      <w:spacing w:before="320"/>
      <w:outlineLvl w:val="0"/>
    </w:pPr>
    <w:rPr>
      <w:rFonts w:cs="Calibri"/>
      <w:b/>
      <w:bCs/>
      <w:color w:val="280070"/>
      <w:sz w:val="40"/>
      <w:szCs w:val="40"/>
    </w:rPr>
  </w:style>
  <w:style w:type="paragraph" w:styleId="Heading2">
    <w:name w:val="heading 2"/>
    <w:basedOn w:val="Heading1"/>
    <w:link w:val="Heading2Char"/>
    <w:uiPriority w:val="1"/>
    <w:qFormat/>
    <w:rsid w:val="0010001B"/>
    <w:pPr>
      <w:outlineLvl w:val="1"/>
    </w:pPr>
    <w:rPr>
      <w:sz w:val="30"/>
      <w:szCs w:val="28"/>
    </w:rPr>
  </w:style>
  <w:style w:type="paragraph" w:styleId="Heading3">
    <w:name w:val="heading 3"/>
    <w:next w:val="Normal"/>
    <w:link w:val="Heading3Char"/>
    <w:uiPriority w:val="9"/>
    <w:unhideWhenUsed/>
    <w:qFormat/>
    <w:rsid w:val="0010001B"/>
    <w:pPr>
      <w:tabs>
        <w:tab w:val="left" w:pos="993"/>
      </w:tabs>
      <w:spacing w:before="320" w:line="240" w:lineRule="auto"/>
      <w:outlineLvl w:val="2"/>
    </w:pPr>
    <w:rPr>
      <w:rFonts w:ascii="Arial" w:hAnsi="Arial" w:cs="Calibri"/>
      <w:b/>
      <w:bCs/>
      <w:color w:val="280070"/>
      <w:spacing w:val="-2"/>
      <w:sz w:val="26"/>
      <w:szCs w:val="24"/>
      <w:lang w:val="en-US"/>
    </w:rPr>
  </w:style>
  <w:style w:type="paragraph" w:styleId="Heading4">
    <w:name w:val="heading 4"/>
    <w:next w:val="Normal"/>
    <w:link w:val="Heading4Char"/>
    <w:uiPriority w:val="9"/>
    <w:unhideWhenUsed/>
    <w:qFormat/>
    <w:rsid w:val="0010001B"/>
    <w:pPr>
      <w:spacing w:after="80" w:line="240" w:lineRule="auto"/>
      <w:outlineLvl w:val="3"/>
    </w:pPr>
    <w:rPr>
      <w:rFonts w:ascii="Arial" w:hAnsi="Arial" w:cs="Calibri"/>
      <w:b/>
      <w:bCs/>
      <w:color w:val="280070"/>
      <w:spacing w:val="-2"/>
      <w:sz w:val="24"/>
      <w:lang w:val="en-US"/>
    </w:rPr>
  </w:style>
  <w:style w:type="paragraph" w:styleId="Heading5">
    <w:name w:val="heading 5"/>
    <w:basedOn w:val="Heading4"/>
    <w:next w:val="Normal"/>
    <w:link w:val="Heading5Char"/>
    <w:uiPriority w:val="9"/>
    <w:unhideWhenUsed/>
    <w:qFormat/>
    <w:rsid w:val="0010001B"/>
    <w:pPr>
      <w:spacing w:after="0"/>
      <w:outlineLvl w:val="4"/>
    </w:pPr>
    <w:rPr>
      <w:sz w:val="22"/>
    </w:rPr>
  </w:style>
  <w:style w:type="paragraph" w:styleId="Heading6">
    <w:name w:val="heading 6"/>
    <w:basedOn w:val="Heading5"/>
    <w:next w:val="Normal"/>
    <w:link w:val="Heading6Char"/>
    <w:uiPriority w:val="9"/>
    <w:unhideWhenUsed/>
    <w:rsid w:val="0010001B"/>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1B"/>
    <w:rPr>
      <w:rFonts w:ascii="Tahoma" w:hAnsi="Tahoma" w:cs="Tahoma"/>
      <w:sz w:val="16"/>
      <w:szCs w:val="16"/>
    </w:rPr>
  </w:style>
  <w:style w:type="character" w:customStyle="1" w:styleId="BalloonTextChar">
    <w:name w:val="Balloon Text Char"/>
    <w:basedOn w:val="DefaultParagraphFont"/>
    <w:link w:val="BalloonText"/>
    <w:uiPriority w:val="99"/>
    <w:semiHidden/>
    <w:rsid w:val="0010001B"/>
    <w:rPr>
      <w:rFonts w:ascii="Tahoma" w:eastAsia="Calibri" w:hAnsi="Tahoma" w:cs="Tahoma"/>
      <w:spacing w:val="-2"/>
      <w:sz w:val="16"/>
      <w:szCs w:val="16"/>
    </w:rPr>
  </w:style>
  <w:style w:type="paragraph" w:styleId="BodyText">
    <w:name w:val="Body Text"/>
    <w:basedOn w:val="NoSpacing"/>
    <w:link w:val="BodyTextChar"/>
    <w:uiPriority w:val="1"/>
    <w:qFormat/>
    <w:rsid w:val="0010001B"/>
    <w:pPr>
      <w:spacing w:after="160"/>
    </w:pPr>
    <w:rPr>
      <w:i w:val="0"/>
    </w:rPr>
  </w:style>
  <w:style w:type="character" w:customStyle="1" w:styleId="BodyTextChar">
    <w:name w:val="Body Text Char"/>
    <w:basedOn w:val="DefaultParagraphFont"/>
    <w:link w:val="BodyText"/>
    <w:uiPriority w:val="1"/>
    <w:rsid w:val="0010001B"/>
    <w:rPr>
      <w:rFonts w:ascii="Arial" w:eastAsia="Calibri" w:hAnsi="Arial" w:cs="Arial"/>
      <w:spacing w:val="-2"/>
    </w:rPr>
  </w:style>
  <w:style w:type="paragraph" w:styleId="NoSpacing">
    <w:name w:val="No Spacing"/>
    <w:basedOn w:val="Normal"/>
    <w:uiPriority w:val="1"/>
    <w:rsid w:val="0010001B"/>
    <w:pPr>
      <w:spacing w:after="80"/>
    </w:pPr>
    <w:rPr>
      <w:rFonts w:cs="Arial"/>
      <w:i/>
    </w:rPr>
  </w:style>
  <w:style w:type="paragraph" w:styleId="BodyText2">
    <w:name w:val="Body Text 2"/>
    <w:basedOn w:val="BodyText"/>
    <w:link w:val="BodyText2Char"/>
    <w:uiPriority w:val="99"/>
    <w:unhideWhenUsed/>
    <w:rsid w:val="0010001B"/>
    <w:pPr>
      <w:ind w:left="567"/>
    </w:pPr>
  </w:style>
  <w:style w:type="character" w:customStyle="1" w:styleId="BodyText2Char">
    <w:name w:val="Body Text 2 Char"/>
    <w:basedOn w:val="DefaultParagraphFont"/>
    <w:link w:val="BodyText2"/>
    <w:uiPriority w:val="99"/>
    <w:rsid w:val="0010001B"/>
    <w:rPr>
      <w:rFonts w:ascii="Arial" w:eastAsia="Calibri" w:hAnsi="Arial" w:cs="Arial"/>
      <w:spacing w:val="-2"/>
    </w:rPr>
  </w:style>
  <w:style w:type="paragraph" w:styleId="BodyText3">
    <w:name w:val="Body Text 3"/>
    <w:basedOn w:val="BodyText"/>
    <w:link w:val="BodyText3Char"/>
    <w:uiPriority w:val="99"/>
    <w:unhideWhenUsed/>
    <w:rsid w:val="0010001B"/>
    <w:pPr>
      <w:ind w:left="1134"/>
    </w:pPr>
  </w:style>
  <w:style w:type="character" w:customStyle="1" w:styleId="BodyText3Char">
    <w:name w:val="Body Text 3 Char"/>
    <w:basedOn w:val="DefaultParagraphFont"/>
    <w:link w:val="BodyText3"/>
    <w:uiPriority w:val="99"/>
    <w:rsid w:val="0010001B"/>
    <w:rPr>
      <w:rFonts w:ascii="Arial" w:eastAsia="Calibri" w:hAnsi="Arial" w:cs="Arial"/>
      <w:spacing w:val="-2"/>
    </w:rPr>
  </w:style>
  <w:style w:type="character" w:styleId="BookTitle">
    <w:name w:val="Book Title"/>
    <w:basedOn w:val="DefaultParagraphFont"/>
    <w:uiPriority w:val="33"/>
    <w:rsid w:val="0010001B"/>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10001B"/>
    <w:rPr>
      <w:sz w:val="16"/>
      <w:szCs w:val="16"/>
    </w:rPr>
  </w:style>
  <w:style w:type="paragraph" w:styleId="CommentText">
    <w:name w:val="annotation text"/>
    <w:basedOn w:val="Normal"/>
    <w:link w:val="CommentTextChar"/>
    <w:uiPriority w:val="99"/>
    <w:unhideWhenUsed/>
    <w:rsid w:val="0010001B"/>
    <w:rPr>
      <w:sz w:val="20"/>
      <w:szCs w:val="20"/>
    </w:rPr>
  </w:style>
  <w:style w:type="character" w:customStyle="1" w:styleId="CommentTextChar">
    <w:name w:val="Comment Text Char"/>
    <w:basedOn w:val="DefaultParagraphFont"/>
    <w:link w:val="CommentText"/>
    <w:uiPriority w:val="99"/>
    <w:rsid w:val="0010001B"/>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10001B"/>
    <w:rPr>
      <w:b/>
      <w:bCs/>
    </w:rPr>
  </w:style>
  <w:style w:type="character" w:customStyle="1" w:styleId="CommentSubjectChar">
    <w:name w:val="Comment Subject Char"/>
    <w:basedOn w:val="CommentTextChar"/>
    <w:link w:val="CommentSubject"/>
    <w:uiPriority w:val="99"/>
    <w:semiHidden/>
    <w:rsid w:val="0010001B"/>
    <w:rPr>
      <w:rFonts w:ascii="Arial" w:eastAsia="Calibri" w:hAnsi="Arial"/>
      <w:b/>
      <w:bCs/>
      <w:spacing w:val="-2"/>
      <w:sz w:val="20"/>
      <w:szCs w:val="20"/>
    </w:rPr>
  </w:style>
  <w:style w:type="paragraph" w:customStyle="1" w:styleId="copyrighttext">
    <w:name w:val="copyright text"/>
    <w:basedOn w:val="BodyText"/>
    <w:link w:val="copyrighttextChar"/>
    <w:autoRedefine/>
    <w:uiPriority w:val="1"/>
    <w:qFormat/>
    <w:rsid w:val="0010001B"/>
    <w:pPr>
      <w:spacing w:after="120" w:line="240" w:lineRule="auto"/>
    </w:pPr>
    <w:rPr>
      <w:sz w:val="20"/>
      <w:szCs w:val="20"/>
    </w:rPr>
  </w:style>
  <w:style w:type="character" w:customStyle="1" w:styleId="copyrighttextChar">
    <w:name w:val="copyright text Char"/>
    <w:basedOn w:val="BodyTextChar"/>
    <w:link w:val="copyrighttext"/>
    <w:uiPriority w:val="1"/>
    <w:rsid w:val="0010001B"/>
    <w:rPr>
      <w:rFonts w:ascii="Arial" w:eastAsia="Calibri" w:hAnsi="Arial" w:cs="Arial"/>
      <w:spacing w:val="-2"/>
      <w:sz w:val="20"/>
      <w:szCs w:val="20"/>
    </w:rPr>
  </w:style>
  <w:style w:type="paragraph" w:customStyle="1" w:styleId="Disclaimertext">
    <w:name w:val="Disclaimer text"/>
    <w:basedOn w:val="BodyText"/>
    <w:link w:val="DisclaimertextChar"/>
    <w:uiPriority w:val="1"/>
    <w:qFormat/>
    <w:rsid w:val="0010001B"/>
    <w:rPr>
      <w:color w:val="280070"/>
      <w:sz w:val="20"/>
      <w:szCs w:val="20"/>
    </w:rPr>
  </w:style>
  <w:style w:type="character" w:customStyle="1" w:styleId="DisclaimertextChar">
    <w:name w:val="Disclaimer text Char"/>
    <w:basedOn w:val="BodyTextChar"/>
    <w:link w:val="Disclaimertext"/>
    <w:uiPriority w:val="1"/>
    <w:rsid w:val="0010001B"/>
    <w:rPr>
      <w:rFonts w:ascii="Arial" w:eastAsia="Calibri" w:hAnsi="Arial" w:cs="Arial"/>
      <w:color w:val="280070"/>
      <w:spacing w:val="-2"/>
      <w:sz w:val="20"/>
      <w:szCs w:val="20"/>
    </w:rPr>
  </w:style>
  <w:style w:type="paragraph" w:styleId="DocumentMap">
    <w:name w:val="Document Map"/>
    <w:basedOn w:val="Normal"/>
    <w:link w:val="DocumentMapChar"/>
    <w:uiPriority w:val="99"/>
    <w:semiHidden/>
    <w:unhideWhenUsed/>
    <w:rsid w:val="0010001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0001B"/>
    <w:rPr>
      <w:rFonts w:ascii="Lucida Grande" w:eastAsia="Calibri" w:hAnsi="Lucida Grande" w:cs="Lucida Grande"/>
      <w:spacing w:val="-2"/>
      <w:sz w:val="24"/>
      <w:szCs w:val="24"/>
    </w:rPr>
  </w:style>
  <w:style w:type="character" w:styleId="Emphasis">
    <w:name w:val="Emphasis"/>
    <w:basedOn w:val="DefaultParagraphFont"/>
    <w:uiPriority w:val="20"/>
    <w:rsid w:val="0010001B"/>
    <w:rPr>
      <w:rFonts w:ascii="Arial" w:hAnsi="Arial"/>
      <w:i/>
      <w:iCs/>
    </w:rPr>
  </w:style>
  <w:style w:type="character" w:styleId="FollowedHyperlink">
    <w:name w:val="FollowedHyperlink"/>
    <w:basedOn w:val="DefaultParagraphFont"/>
    <w:uiPriority w:val="99"/>
    <w:semiHidden/>
    <w:unhideWhenUsed/>
    <w:rsid w:val="0010001B"/>
    <w:rPr>
      <w:rFonts w:ascii="Arial" w:hAnsi="Arial"/>
      <w:color w:val="92318E"/>
      <w:sz w:val="22"/>
      <w:u w:val="single"/>
    </w:rPr>
  </w:style>
  <w:style w:type="paragraph" w:styleId="Footer">
    <w:name w:val="footer"/>
    <w:basedOn w:val="Normal"/>
    <w:link w:val="FooterChar"/>
    <w:uiPriority w:val="45"/>
    <w:unhideWhenUsed/>
    <w:qFormat/>
    <w:rsid w:val="0010001B"/>
    <w:rPr>
      <w:rFonts w:cs="Arial"/>
      <w:color w:val="280070"/>
      <w:sz w:val="18"/>
      <w:szCs w:val="20"/>
    </w:rPr>
  </w:style>
  <w:style w:type="character" w:customStyle="1" w:styleId="FooterChar">
    <w:name w:val="Footer Char"/>
    <w:basedOn w:val="DefaultParagraphFont"/>
    <w:link w:val="Footer"/>
    <w:uiPriority w:val="45"/>
    <w:rsid w:val="0010001B"/>
    <w:rPr>
      <w:rFonts w:ascii="Arial" w:eastAsia="Calibri" w:hAnsi="Arial" w:cs="Arial"/>
      <w:color w:val="280070"/>
      <w:spacing w:val="-2"/>
      <w:sz w:val="18"/>
      <w:szCs w:val="20"/>
    </w:rPr>
  </w:style>
  <w:style w:type="character" w:customStyle="1" w:styleId="Footnote">
    <w:name w:val="Footnote"/>
    <w:uiPriority w:val="1"/>
    <w:qFormat/>
    <w:rsid w:val="0010001B"/>
    <w:rPr>
      <w:rFonts w:ascii="Arial" w:hAnsi="Arial"/>
      <w:color w:val="280070"/>
      <w:sz w:val="16"/>
      <w:szCs w:val="16"/>
    </w:rPr>
  </w:style>
  <w:style w:type="character" w:styleId="FootnoteReference">
    <w:name w:val="footnote reference"/>
    <w:basedOn w:val="DefaultParagraphFont"/>
    <w:uiPriority w:val="99"/>
    <w:unhideWhenUsed/>
    <w:rsid w:val="0010001B"/>
    <w:rPr>
      <w:vertAlign w:val="superscript"/>
    </w:rPr>
  </w:style>
  <w:style w:type="paragraph" w:styleId="FootnoteText">
    <w:name w:val="footnote text"/>
    <w:basedOn w:val="Normal"/>
    <w:link w:val="FootnoteTextChar"/>
    <w:uiPriority w:val="99"/>
    <w:unhideWhenUsed/>
    <w:qFormat/>
    <w:rsid w:val="0010001B"/>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10001B"/>
    <w:rPr>
      <w:rFonts w:ascii="Arial" w:eastAsia="Calibri" w:hAnsi="Arial"/>
      <w:color w:val="280070"/>
      <w:spacing w:val="-2"/>
      <w:sz w:val="16"/>
      <w:szCs w:val="16"/>
    </w:rPr>
  </w:style>
  <w:style w:type="paragraph" w:styleId="Header">
    <w:name w:val="header"/>
    <w:basedOn w:val="Normal"/>
    <w:link w:val="HeaderChar"/>
    <w:uiPriority w:val="99"/>
    <w:unhideWhenUsed/>
    <w:rsid w:val="0010001B"/>
    <w:pPr>
      <w:tabs>
        <w:tab w:val="center" w:pos="4320"/>
        <w:tab w:val="right" w:pos="8640"/>
      </w:tabs>
    </w:pPr>
  </w:style>
  <w:style w:type="character" w:customStyle="1" w:styleId="HeaderChar">
    <w:name w:val="Header Char"/>
    <w:basedOn w:val="DefaultParagraphFont"/>
    <w:link w:val="Header"/>
    <w:uiPriority w:val="99"/>
    <w:rsid w:val="0010001B"/>
    <w:rPr>
      <w:rFonts w:ascii="Arial" w:eastAsia="Calibri" w:hAnsi="Arial"/>
      <w:spacing w:val="-2"/>
    </w:rPr>
  </w:style>
  <w:style w:type="character" w:customStyle="1" w:styleId="Heading1Char">
    <w:name w:val="Heading 1 Char"/>
    <w:basedOn w:val="DefaultParagraphFont"/>
    <w:link w:val="Heading1"/>
    <w:uiPriority w:val="1"/>
    <w:rsid w:val="0010001B"/>
    <w:rPr>
      <w:rFonts w:ascii="Arial" w:eastAsia="Calibri" w:hAnsi="Arial" w:cs="Calibri"/>
      <w:b/>
      <w:bCs/>
      <w:color w:val="280070"/>
      <w:spacing w:val="-2"/>
      <w:sz w:val="40"/>
      <w:szCs w:val="40"/>
    </w:rPr>
  </w:style>
  <w:style w:type="paragraph" w:customStyle="1" w:styleId="Heading1nonumbers">
    <w:name w:val="Heading 1 no numbers"/>
    <w:basedOn w:val="Heading1"/>
    <w:uiPriority w:val="1"/>
    <w:rsid w:val="0010001B"/>
    <w:rPr>
      <w:lang w:eastAsia="en-AU"/>
    </w:rPr>
  </w:style>
  <w:style w:type="character" w:customStyle="1" w:styleId="Heading2Char">
    <w:name w:val="Heading 2 Char"/>
    <w:basedOn w:val="DefaultParagraphFont"/>
    <w:link w:val="Heading2"/>
    <w:uiPriority w:val="1"/>
    <w:rsid w:val="0010001B"/>
    <w:rPr>
      <w:rFonts w:ascii="Arial" w:eastAsia="Calibri" w:hAnsi="Arial" w:cs="Calibri"/>
      <w:b/>
      <w:bCs/>
      <w:color w:val="280070"/>
      <w:spacing w:val="-2"/>
      <w:sz w:val="30"/>
      <w:szCs w:val="28"/>
    </w:rPr>
  </w:style>
  <w:style w:type="paragraph" w:customStyle="1" w:styleId="Heading2nonumbers">
    <w:name w:val="Heading 2 no numbers"/>
    <w:basedOn w:val="Heading2"/>
    <w:uiPriority w:val="1"/>
    <w:rsid w:val="0010001B"/>
    <w:rPr>
      <w:lang w:eastAsia="en-AU"/>
    </w:rPr>
  </w:style>
  <w:style w:type="character" w:customStyle="1" w:styleId="Heading3Char">
    <w:name w:val="Heading 3 Char"/>
    <w:basedOn w:val="DefaultParagraphFont"/>
    <w:link w:val="Heading3"/>
    <w:uiPriority w:val="9"/>
    <w:rsid w:val="0010001B"/>
    <w:rPr>
      <w:rFonts w:ascii="Arial" w:eastAsia="Calibri" w:hAnsi="Arial" w:cs="Calibri"/>
      <w:b/>
      <w:bCs/>
      <w:color w:val="280070"/>
      <w:spacing w:val="-2"/>
      <w:sz w:val="26"/>
      <w:szCs w:val="24"/>
      <w:lang w:val="en-US"/>
    </w:rPr>
  </w:style>
  <w:style w:type="paragraph" w:customStyle="1" w:styleId="Heading3nonumbers">
    <w:name w:val="Heading 3 no numbers"/>
    <w:basedOn w:val="Heading3"/>
    <w:uiPriority w:val="1"/>
    <w:rsid w:val="0010001B"/>
  </w:style>
  <w:style w:type="character" w:customStyle="1" w:styleId="Heading4Char">
    <w:name w:val="Heading 4 Char"/>
    <w:basedOn w:val="DefaultParagraphFont"/>
    <w:link w:val="Heading4"/>
    <w:uiPriority w:val="9"/>
    <w:rsid w:val="0010001B"/>
    <w:rPr>
      <w:rFonts w:ascii="Arial" w:eastAsia="Calibri" w:hAnsi="Arial" w:cs="Calibri"/>
      <w:b/>
      <w:bCs/>
      <w:color w:val="280070"/>
      <w:spacing w:val="-2"/>
      <w:sz w:val="24"/>
      <w:lang w:val="en-US"/>
    </w:rPr>
  </w:style>
  <w:style w:type="paragraph" w:customStyle="1" w:styleId="Heading4nonumbers">
    <w:name w:val="Heading 4 no numbers"/>
    <w:basedOn w:val="Heading4"/>
    <w:uiPriority w:val="1"/>
    <w:rsid w:val="0010001B"/>
  </w:style>
  <w:style w:type="character" w:customStyle="1" w:styleId="Heading5Char">
    <w:name w:val="Heading 5 Char"/>
    <w:basedOn w:val="DefaultParagraphFont"/>
    <w:link w:val="Heading5"/>
    <w:uiPriority w:val="9"/>
    <w:rsid w:val="0010001B"/>
    <w:rPr>
      <w:rFonts w:ascii="Arial" w:eastAsia="Calibri" w:hAnsi="Arial" w:cs="Calibri"/>
      <w:b/>
      <w:bCs/>
      <w:color w:val="280070"/>
      <w:spacing w:val="-2"/>
      <w:lang w:val="en-US"/>
    </w:rPr>
  </w:style>
  <w:style w:type="character" w:customStyle="1" w:styleId="Heading6Char">
    <w:name w:val="Heading 6 Char"/>
    <w:basedOn w:val="DefaultParagraphFont"/>
    <w:link w:val="Heading6"/>
    <w:uiPriority w:val="9"/>
    <w:rsid w:val="0010001B"/>
    <w:rPr>
      <w:rFonts w:ascii="Arial" w:eastAsia="Calibri" w:hAnsi="Arial" w:cs="Calibri"/>
      <w:b/>
      <w:bCs/>
      <w:color w:val="280070"/>
      <w:spacing w:val="-2"/>
      <w:lang w:val="en-US"/>
    </w:rPr>
  </w:style>
  <w:style w:type="paragraph" w:customStyle="1" w:styleId="Heading60">
    <w:name w:val="Heading6"/>
    <w:basedOn w:val="Heading5"/>
    <w:link w:val="Heading6Char0"/>
    <w:uiPriority w:val="1"/>
    <w:qFormat/>
    <w:rsid w:val="0010001B"/>
    <w:rPr>
      <w:i/>
    </w:rPr>
  </w:style>
  <w:style w:type="character" w:customStyle="1" w:styleId="Heading6Char0">
    <w:name w:val="Heading6 Char"/>
    <w:basedOn w:val="Heading5Char"/>
    <w:link w:val="Heading60"/>
    <w:uiPriority w:val="1"/>
    <w:rsid w:val="0010001B"/>
    <w:rPr>
      <w:rFonts w:ascii="Arial" w:eastAsia="Calibri" w:hAnsi="Arial" w:cs="Calibri"/>
      <w:b/>
      <w:bCs/>
      <w:i/>
      <w:color w:val="280070"/>
      <w:spacing w:val="-2"/>
      <w:lang w:val="en-US"/>
    </w:rPr>
  </w:style>
  <w:style w:type="character" w:styleId="Hyperlink">
    <w:name w:val="Hyperlink"/>
    <w:uiPriority w:val="99"/>
    <w:unhideWhenUsed/>
    <w:qFormat/>
    <w:rsid w:val="003066FF"/>
    <w:rPr>
      <w:rFonts w:ascii="Arial" w:hAnsi="Arial"/>
      <w:color w:val="002664"/>
      <w:u w:val="single"/>
    </w:rPr>
  </w:style>
  <w:style w:type="table" w:styleId="LightShading-Accent6">
    <w:name w:val="Light Shading Accent 6"/>
    <w:basedOn w:val="TableNormal"/>
    <w:uiPriority w:val="60"/>
    <w:rsid w:val="0010001B"/>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autoRedefine/>
    <w:uiPriority w:val="1"/>
    <w:qFormat/>
    <w:rsid w:val="0010001B"/>
    <w:pPr>
      <w:numPr>
        <w:numId w:val="5"/>
      </w:numPr>
      <w:spacing w:after="200" w:line="240" w:lineRule="auto"/>
    </w:pPr>
    <w:rPr>
      <w:lang w:eastAsia="en-AU"/>
    </w:rPr>
  </w:style>
  <w:style w:type="table" w:customStyle="1" w:styleId="NESATable">
    <w:name w:val="NESA Table"/>
    <w:basedOn w:val="TableNormal"/>
    <w:uiPriority w:val="99"/>
    <w:rsid w:val="0010001B"/>
    <w:pPr>
      <w:spacing w:after="0" w:line="240" w:lineRule="auto"/>
      <w:ind w:left="40" w:right="40"/>
    </w:pPr>
    <w:rPr>
      <w:rFonts w:ascii="Arial" w:hAnsi="Arial"/>
      <w:sz w:val="20"/>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paragraph" w:customStyle="1" w:styleId="Numberedlist">
    <w:name w:val="Numbered list"/>
    <w:basedOn w:val="ListParagraph"/>
    <w:uiPriority w:val="1"/>
    <w:qFormat/>
    <w:rsid w:val="0010001B"/>
    <w:pPr>
      <w:numPr>
        <w:numId w:val="2"/>
      </w:numPr>
    </w:pPr>
  </w:style>
  <w:style w:type="character" w:styleId="PageNumber">
    <w:name w:val="page number"/>
    <w:basedOn w:val="DefaultParagraphFont"/>
    <w:uiPriority w:val="99"/>
    <w:semiHidden/>
    <w:unhideWhenUsed/>
    <w:rsid w:val="0010001B"/>
  </w:style>
  <w:style w:type="paragraph" w:styleId="Quote">
    <w:name w:val="Quote"/>
    <w:basedOn w:val="Normal"/>
    <w:next w:val="Normal"/>
    <w:link w:val="QuoteChar"/>
    <w:uiPriority w:val="29"/>
    <w:rsid w:val="0010001B"/>
    <w:pPr>
      <w:spacing w:line="360" w:lineRule="auto"/>
    </w:pPr>
    <w:rPr>
      <w:b/>
      <w:i/>
      <w:iCs/>
      <w:color w:val="92318E"/>
    </w:rPr>
  </w:style>
  <w:style w:type="character" w:customStyle="1" w:styleId="QuoteChar">
    <w:name w:val="Quote Char"/>
    <w:basedOn w:val="DefaultParagraphFont"/>
    <w:link w:val="Quote"/>
    <w:uiPriority w:val="29"/>
    <w:rsid w:val="0010001B"/>
    <w:rPr>
      <w:rFonts w:ascii="Arial" w:eastAsia="Calibri" w:hAnsi="Arial"/>
      <w:b/>
      <w:i/>
      <w:iCs/>
      <w:color w:val="92318E"/>
      <w:spacing w:val="-2"/>
    </w:rPr>
  </w:style>
  <w:style w:type="paragraph" w:styleId="Subtitle">
    <w:name w:val="Subtitle"/>
    <w:basedOn w:val="Normal"/>
    <w:next w:val="Normal"/>
    <w:link w:val="SubtitleChar"/>
    <w:uiPriority w:val="11"/>
    <w:qFormat/>
    <w:rsid w:val="0010001B"/>
    <w:rPr>
      <w:rFonts w:cs="Arial"/>
      <w:b/>
      <w:color w:val="280070"/>
      <w:sz w:val="36"/>
      <w:szCs w:val="36"/>
    </w:rPr>
  </w:style>
  <w:style w:type="character" w:customStyle="1" w:styleId="SubtitleChar">
    <w:name w:val="Subtitle Char"/>
    <w:basedOn w:val="DefaultParagraphFont"/>
    <w:link w:val="Subtitle"/>
    <w:uiPriority w:val="11"/>
    <w:rsid w:val="0010001B"/>
    <w:rPr>
      <w:rFonts w:ascii="Arial" w:eastAsia="Calibri" w:hAnsi="Arial" w:cs="Arial"/>
      <w:b/>
      <w:color w:val="280070"/>
      <w:spacing w:val="-2"/>
      <w:sz w:val="36"/>
      <w:szCs w:val="36"/>
    </w:rPr>
  </w:style>
  <w:style w:type="table" w:styleId="TableGrid">
    <w:name w:val="Table Grid"/>
    <w:basedOn w:val="TableNormal"/>
    <w:uiPriority w:val="39"/>
    <w:rsid w:val="001000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10001B"/>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10001B"/>
    <w:rPr>
      <w:rFonts w:ascii="Arial" w:eastAsia="Calibri" w:hAnsi="Arial" w:cs="Calibri"/>
      <w:b/>
      <w:bCs/>
      <w:i/>
      <w:color w:val="FFFFFF" w:themeColor="background1"/>
      <w:spacing w:val="-2"/>
      <w:sz w:val="18"/>
      <w:lang w:val="en-US" w:eastAsia="en-AU"/>
    </w:rPr>
  </w:style>
  <w:style w:type="paragraph" w:customStyle="1" w:styleId="Tableheading">
    <w:name w:val="Table heading"/>
    <w:basedOn w:val="Heading5"/>
    <w:link w:val="TableheadingChar"/>
    <w:autoRedefine/>
    <w:uiPriority w:val="1"/>
    <w:qFormat/>
    <w:rsid w:val="0010001B"/>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
    <w:rsid w:val="0010001B"/>
    <w:rPr>
      <w:rFonts w:ascii="Arial" w:eastAsia="Calibri" w:hAnsi="Arial" w:cs="Arial"/>
      <w:b w:val="0"/>
      <w:bCs/>
      <w:color w:val="FFFFFF" w:themeColor="background1"/>
      <w:spacing w:val="-2"/>
      <w:lang w:val="en-US" w:eastAsia="en-AU"/>
    </w:rPr>
  </w:style>
  <w:style w:type="paragraph" w:customStyle="1" w:styleId="TableParagraphRIGHTaligned">
    <w:name w:val="Table Paragraph RIGHT aligned"/>
    <w:basedOn w:val="Normal"/>
    <w:next w:val="Normal"/>
    <w:link w:val="TableParagraphRIGHTalignedChar"/>
    <w:uiPriority w:val="1"/>
    <w:rsid w:val="0010001B"/>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10001B"/>
    <w:rPr>
      <w:rFonts w:ascii="Arial" w:eastAsia="Calibri" w:hAnsi="Arial"/>
      <w:spacing w:val="-2"/>
      <w:sz w:val="17"/>
      <w:lang w:eastAsia="en-AU"/>
    </w:rPr>
  </w:style>
  <w:style w:type="paragraph" w:customStyle="1" w:styleId="TableparagraghLEFT">
    <w:name w:val="Table paragragh LEFT"/>
    <w:basedOn w:val="TableParagraphRIGHTaligned"/>
    <w:link w:val="TableparagraghLEFTChar"/>
    <w:uiPriority w:val="1"/>
    <w:rsid w:val="0010001B"/>
    <w:pPr>
      <w:jc w:val="left"/>
    </w:pPr>
  </w:style>
  <w:style w:type="character" w:customStyle="1" w:styleId="TableparagraghLEFTChar">
    <w:name w:val="Table paragragh LEFT Char"/>
    <w:basedOn w:val="TableParagraphRIGHTalignedChar"/>
    <w:link w:val="TableparagraghLEFT"/>
    <w:uiPriority w:val="1"/>
    <w:rsid w:val="0010001B"/>
    <w:rPr>
      <w:rFonts w:ascii="Arial" w:eastAsia="Calibri" w:hAnsi="Arial"/>
      <w:spacing w:val="-2"/>
      <w:sz w:val="17"/>
      <w:lang w:eastAsia="en-AU"/>
    </w:rPr>
  </w:style>
  <w:style w:type="paragraph" w:customStyle="1" w:styleId="TableParagraph">
    <w:name w:val="Table Paragraph"/>
    <w:basedOn w:val="Normal"/>
    <w:uiPriority w:val="1"/>
    <w:qFormat/>
    <w:rsid w:val="0010001B"/>
    <w:pPr>
      <w:spacing w:before="40" w:after="0"/>
      <w:ind w:left="40" w:right="40"/>
    </w:pPr>
    <w:rPr>
      <w:sz w:val="20"/>
      <w:lang w:eastAsia="en-AU"/>
    </w:rPr>
  </w:style>
  <w:style w:type="paragraph" w:styleId="Title">
    <w:name w:val="Title"/>
    <w:basedOn w:val="Normal"/>
    <w:next w:val="Normal"/>
    <w:link w:val="TitleChar"/>
    <w:uiPriority w:val="10"/>
    <w:qFormat/>
    <w:rsid w:val="0010001B"/>
    <w:pPr>
      <w:keepLines/>
      <w:ind w:right="34"/>
    </w:pPr>
    <w:rPr>
      <w:rFonts w:cs="Calibri"/>
      <w:b/>
      <w:bCs/>
      <w:color w:val="280070"/>
      <w:sz w:val="56"/>
      <w:szCs w:val="56"/>
    </w:rPr>
  </w:style>
  <w:style w:type="character" w:customStyle="1" w:styleId="TitleChar">
    <w:name w:val="Title Char"/>
    <w:basedOn w:val="DefaultParagraphFont"/>
    <w:link w:val="Title"/>
    <w:uiPriority w:val="10"/>
    <w:rsid w:val="0010001B"/>
    <w:rPr>
      <w:rFonts w:ascii="Arial" w:eastAsia="Calibri" w:hAnsi="Arial" w:cs="Calibri"/>
      <w:b/>
      <w:bCs/>
      <w:color w:val="280070"/>
      <w:spacing w:val="-2"/>
      <w:sz w:val="56"/>
      <w:szCs w:val="56"/>
    </w:rPr>
  </w:style>
  <w:style w:type="paragraph" w:styleId="TOC1">
    <w:name w:val="toc 1"/>
    <w:basedOn w:val="Normal"/>
    <w:uiPriority w:val="39"/>
    <w:qFormat/>
    <w:rsid w:val="0010001B"/>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0001B"/>
    <w:pPr>
      <w:tabs>
        <w:tab w:val="right" w:leader="dot" w:pos="8789"/>
      </w:tabs>
      <w:spacing w:before="120"/>
      <w:ind w:left="709" w:right="380" w:hanging="425"/>
    </w:pPr>
    <w:rPr>
      <w:rFonts w:cs="Arial"/>
      <w:noProof/>
      <w:sz w:val="20"/>
    </w:rPr>
  </w:style>
  <w:style w:type="paragraph" w:styleId="TOC3">
    <w:name w:val="toc 3"/>
    <w:basedOn w:val="TOC2"/>
    <w:uiPriority w:val="39"/>
    <w:qFormat/>
    <w:rsid w:val="0010001B"/>
    <w:pPr>
      <w:ind w:left="1134" w:hanging="567"/>
    </w:pPr>
  </w:style>
  <w:style w:type="paragraph" w:styleId="TOC4">
    <w:name w:val="toc 4"/>
    <w:basedOn w:val="Normal"/>
    <w:uiPriority w:val="39"/>
    <w:rsid w:val="0010001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10001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10001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10001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10001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10001B"/>
    <w:pPr>
      <w:pBdr>
        <w:between w:val="double" w:sz="6" w:space="0" w:color="auto"/>
      </w:pBdr>
      <w:spacing w:after="0"/>
      <w:ind w:left="1540"/>
    </w:pPr>
    <w:rPr>
      <w:rFonts w:asciiTheme="minorHAnsi" w:hAnsiTheme="minorHAnsi"/>
      <w:sz w:val="20"/>
      <w:szCs w:val="20"/>
    </w:rPr>
  </w:style>
  <w:style w:type="paragraph" w:styleId="TOCHeading">
    <w:name w:val="TOC Heading"/>
    <w:basedOn w:val="Heading4"/>
    <w:next w:val="Normal"/>
    <w:uiPriority w:val="39"/>
    <w:unhideWhenUsed/>
    <w:qFormat/>
    <w:rsid w:val="0010001B"/>
    <w:pPr>
      <w:spacing w:after="320"/>
    </w:pPr>
    <w:rPr>
      <w:rFonts w:cs="Arial"/>
      <w:noProof/>
      <w:sz w:val="40"/>
    </w:rPr>
  </w:style>
  <w:style w:type="paragraph" w:customStyle="1" w:styleId="paragraph">
    <w:name w:val="paragraph"/>
    <w:basedOn w:val="Normal"/>
    <w:rsid w:val="00F01BE9"/>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eop">
    <w:name w:val="eop"/>
    <w:basedOn w:val="DefaultParagraphFont"/>
    <w:rsid w:val="00F01BE9"/>
  </w:style>
  <w:style w:type="paragraph" w:customStyle="1" w:styleId="Subtitle2">
    <w:name w:val="Subtitle 2"/>
    <w:basedOn w:val="Subtitle"/>
    <w:link w:val="Subtitle2Char"/>
    <w:uiPriority w:val="1"/>
    <w:qFormat/>
    <w:rsid w:val="00F01BE9"/>
    <w:pPr>
      <w:spacing w:after="0"/>
    </w:pPr>
    <w:rPr>
      <w:color w:val="041E42"/>
      <w:sz w:val="32"/>
      <w:szCs w:val="32"/>
    </w:rPr>
  </w:style>
  <w:style w:type="character" w:customStyle="1" w:styleId="Subtitle2Char">
    <w:name w:val="Subtitle 2 Char"/>
    <w:basedOn w:val="SubtitleChar"/>
    <w:link w:val="Subtitle2"/>
    <w:uiPriority w:val="1"/>
    <w:rsid w:val="00F01BE9"/>
    <w:rPr>
      <w:rFonts w:ascii="Arial" w:eastAsia="Calibri" w:hAnsi="Arial" w:cs="Arial"/>
      <w:b/>
      <w:color w:val="041E42"/>
      <w:spacing w:val="-2"/>
      <w:sz w:val="32"/>
      <w:szCs w:val="32"/>
    </w:rPr>
  </w:style>
  <w:style w:type="paragraph" w:customStyle="1" w:styleId="title2">
    <w:name w:val="title 2"/>
    <w:basedOn w:val="Heading1"/>
    <w:link w:val="title2Char"/>
    <w:uiPriority w:val="1"/>
    <w:qFormat/>
    <w:rsid w:val="00F01BE9"/>
    <w:pPr>
      <w:spacing w:after="0"/>
      <w:ind w:left="851" w:hanging="851"/>
    </w:pPr>
    <w:rPr>
      <w:color w:val="041E42"/>
    </w:rPr>
  </w:style>
  <w:style w:type="character" w:customStyle="1" w:styleId="title2Char">
    <w:name w:val="title 2 Char"/>
    <w:basedOn w:val="Heading1Char"/>
    <w:link w:val="title2"/>
    <w:uiPriority w:val="1"/>
    <w:rsid w:val="00F01BE9"/>
    <w:rPr>
      <w:rFonts w:ascii="Arial" w:eastAsia="Calibri" w:hAnsi="Arial" w:cs="Calibri"/>
      <w:b/>
      <w:bCs/>
      <w:color w:val="041E42"/>
      <w:spacing w:val="-2"/>
      <w:sz w:val="40"/>
      <w:szCs w:val="40"/>
    </w:rPr>
  </w:style>
  <w:style w:type="paragraph" w:customStyle="1" w:styleId="List-Dot">
    <w:name w:val="List - Dot"/>
    <w:basedOn w:val="ListParagraph"/>
    <w:uiPriority w:val="6"/>
    <w:qFormat/>
    <w:rsid w:val="005E6C22"/>
    <w:rPr>
      <w:sz w:val="20"/>
    </w:rPr>
  </w:style>
  <w:style w:type="paragraph" w:customStyle="1" w:styleId="Listparagraph-Dot">
    <w:name w:val="List paragraph - Dot"/>
    <w:basedOn w:val="ListParagraph"/>
    <w:rsid w:val="005E6C22"/>
    <w:pPr>
      <w:widowControl/>
      <w:numPr>
        <w:numId w:val="0"/>
      </w:numPr>
      <w:tabs>
        <w:tab w:val="num" w:pos="360"/>
      </w:tabs>
      <w:spacing w:after="80" w:line="276" w:lineRule="auto"/>
      <w:ind w:left="360" w:hanging="198"/>
      <w:contextualSpacing/>
    </w:pPr>
    <w:rPr>
      <w:rFonts w:eastAsia="Arial" w:cs="Arial"/>
      <w:spacing w:val="0"/>
      <w:sz w:val="20"/>
      <w:szCs w:val="20"/>
      <w:lang w:val="en-US"/>
    </w:rPr>
  </w:style>
  <w:style w:type="paragraph" w:customStyle="1" w:styleId="List-Dash">
    <w:name w:val="List - Dash"/>
    <w:basedOn w:val="ListParagraph"/>
    <w:uiPriority w:val="7"/>
    <w:qFormat/>
    <w:rsid w:val="005E6C22"/>
    <w:pPr>
      <w:numPr>
        <w:ilvl w:val="1"/>
      </w:numPr>
    </w:pPr>
    <w:rPr>
      <w:sz w:val="20"/>
    </w:rPr>
  </w:style>
  <w:style w:type="paragraph" w:customStyle="1" w:styleId="Organisationname">
    <w:name w:val="Organisation name"/>
    <w:basedOn w:val="Normal"/>
    <w:uiPriority w:val="40"/>
    <w:semiHidden/>
    <w:qFormat/>
    <w:rsid w:val="00A8378D"/>
    <w:pPr>
      <w:tabs>
        <w:tab w:val="right" w:pos="8931"/>
      </w:tabs>
      <w:spacing w:after="0"/>
    </w:pPr>
    <w:rPr>
      <w:b/>
      <w:color w:val="041E42"/>
      <w:position w:val="30"/>
      <w:sz w:val="28"/>
      <w:szCs w:val="28"/>
    </w:rPr>
  </w:style>
  <w:style w:type="character" w:styleId="UnresolvedMention">
    <w:name w:val="Unresolved Mention"/>
    <w:basedOn w:val="DefaultParagraphFont"/>
    <w:uiPriority w:val="99"/>
    <w:semiHidden/>
    <w:unhideWhenUsed/>
    <w:rsid w:val="00233ACC"/>
    <w:rPr>
      <w:color w:val="605E5C"/>
      <w:shd w:val="clear" w:color="auto" w:fill="E1DFDD"/>
    </w:rPr>
  </w:style>
  <w:style w:type="character" w:styleId="PlaceholderText">
    <w:name w:val="Placeholder Text"/>
    <w:basedOn w:val="DefaultParagraphFont"/>
    <w:uiPriority w:val="99"/>
    <w:semiHidden/>
    <w:rsid w:val="0088399D"/>
    <w:rPr>
      <w:color w:val="808080"/>
    </w:rPr>
  </w:style>
  <w:style w:type="numbering" w:styleId="111111">
    <w:name w:val="Outline List 2"/>
    <w:basedOn w:val="NoList"/>
    <w:uiPriority w:val="99"/>
    <w:semiHidden/>
    <w:unhideWhenUsed/>
    <w:rsid w:val="00775BEC"/>
    <w:pPr>
      <w:numPr>
        <w:numId w:val="7"/>
      </w:numPr>
    </w:pPr>
  </w:style>
  <w:style w:type="paragraph" w:styleId="Revision">
    <w:name w:val="Revision"/>
    <w:hidden/>
    <w:uiPriority w:val="99"/>
    <w:semiHidden/>
    <w:rsid w:val="00611E45"/>
    <w:pPr>
      <w:spacing w:after="0" w:line="240" w:lineRule="auto"/>
    </w:pPr>
    <w:rPr>
      <w:rFonts w:ascii="Arial" w:hAnsi="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817">
      <w:bodyDiv w:val="1"/>
      <w:marLeft w:val="0"/>
      <w:marRight w:val="0"/>
      <w:marTop w:val="0"/>
      <w:marBottom w:val="0"/>
      <w:divBdr>
        <w:top w:val="none" w:sz="0" w:space="0" w:color="auto"/>
        <w:left w:val="none" w:sz="0" w:space="0" w:color="auto"/>
        <w:bottom w:val="none" w:sz="0" w:space="0" w:color="auto"/>
        <w:right w:val="none" w:sz="0" w:space="0" w:color="auto"/>
      </w:divBdr>
      <w:divsChild>
        <w:div w:id="1984499279">
          <w:marLeft w:val="0"/>
          <w:marRight w:val="0"/>
          <w:marTop w:val="0"/>
          <w:marBottom w:val="0"/>
          <w:divBdr>
            <w:top w:val="none" w:sz="0" w:space="0" w:color="auto"/>
            <w:left w:val="none" w:sz="0" w:space="0" w:color="auto"/>
            <w:bottom w:val="none" w:sz="0" w:space="0" w:color="auto"/>
            <w:right w:val="none" w:sz="0" w:space="0" w:color="auto"/>
          </w:divBdr>
        </w:div>
        <w:div w:id="1934821557">
          <w:marLeft w:val="0"/>
          <w:marRight w:val="0"/>
          <w:marTop w:val="0"/>
          <w:marBottom w:val="0"/>
          <w:divBdr>
            <w:top w:val="none" w:sz="0" w:space="0" w:color="auto"/>
            <w:left w:val="none" w:sz="0" w:space="0" w:color="auto"/>
            <w:bottom w:val="none" w:sz="0" w:space="0" w:color="auto"/>
            <w:right w:val="none" w:sz="0" w:space="0" w:color="auto"/>
          </w:divBdr>
        </w:div>
        <w:div w:id="191500007">
          <w:marLeft w:val="0"/>
          <w:marRight w:val="0"/>
          <w:marTop w:val="0"/>
          <w:marBottom w:val="0"/>
          <w:divBdr>
            <w:top w:val="none" w:sz="0" w:space="0" w:color="auto"/>
            <w:left w:val="none" w:sz="0" w:space="0" w:color="auto"/>
            <w:bottom w:val="none" w:sz="0" w:space="0" w:color="auto"/>
            <w:right w:val="none" w:sz="0" w:space="0" w:color="auto"/>
          </w:divBdr>
        </w:div>
        <w:div w:id="1033655417">
          <w:marLeft w:val="0"/>
          <w:marRight w:val="0"/>
          <w:marTop w:val="0"/>
          <w:marBottom w:val="0"/>
          <w:divBdr>
            <w:top w:val="none" w:sz="0" w:space="0" w:color="auto"/>
            <w:left w:val="none" w:sz="0" w:space="0" w:color="auto"/>
            <w:bottom w:val="none" w:sz="0" w:space="0" w:color="auto"/>
            <w:right w:val="none" w:sz="0" w:space="0" w:color="auto"/>
          </w:divBdr>
        </w:div>
        <w:div w:id="1114904584">
          <w:marLeft w:val="0"/>
          <w:marRight w:val="0"/>
          <w:marTop w:val="0"/>
          <w:marBottom w:val="0"/>
          <w:divBdr>
            <w:top w:val="none" w:sz="0" w:space="0" w:color="auto"/>
            <w:left w:val="none" w:sz="0" w:space="0" w:color="auto"/>
            <w:bottom w:val="none" w:sz="0" w:space="0" w:color="auto"/>
            <w:right w:val="none" w:sz="0" w:space="0" w:color="auto"/>
          </w:divBdr>
        </w:div>
        <w:div w:id="1936596093">
          <w:marLeft w:val="0"/>
          <w:marRight w:val="0"/>
          <w:marTop w:val="0"/>
          <w:marBottom w:val="0"/>
          <w:divBdr>
            <w:top w:val="none" w:sz="0" w:space="0" w:color="auto"/>
            <w:left w:val="none" w:sz="0" w:space="0" w:color="auto"/>
            <w:bottom w:val="none" w:sz="0" w:space="0" w:color="auto"/>
            <w:right w:val="none" w:sz="0" w:space="0" w:color="auto"/>
          </w:divBdr>
        </w:div>
        <w:div w:id="7681812">
          <w:marLeft w:val="0"/>
          <w:marRight w:val="0"/>
          <w:marTop w:val="0"/>
          <w:marBottom w:val="0"/>
          <w:divBdr>
            <w:top w:val="none" w:sz="0" w:space="0" w:color="auto"/>
            <w:left w:val="none" w:sz="0" w:space="0" w:color="auto"/>
            <w:bottom w:val="none" w:sz="0" w:space="0" w:color="auto"/>
            <w:right w:val="none" w:sz="0" w:space="0" w:color="auto"/>
          </w:divBdr>
        </w:div>
        <w:div w:id="145323127">
          <w:marLeft w:val="0"/>
          <w:marRight w:val="0"/>
          <w:marTop w:val="0"/>
          <w:marBottom w:val="0"/>
          <w:divBdr>
            <w:top w:val="none" w:sz="0" w:space="0" w:color="auto"/>
            <w:left w:val="none" w:sz="0" w:space="0" w:color="auto"/>
            <w:bottom w:val="none" w:sz="0" w:space="0" w:color="auto"/>
            <w:right w:val="none" w:sz="0" w:space="0" w:color="auto"/>
          </w:divBdr>
        </w:div>
        <w:div w:id="843397245">
          <w:marLeft w:val="0"/>
          <w:marRight w:val="0"/>
          <w:marTop w:val="0"/>
          <w:marBottom w:val="0"/>
          <w:divBdr>
            <w:top w:val="none" w:sz="0" w:space="0" w:color="auto"/>
            <w:left w:val="none" w:sz="0" w:space="0" w:color="auto"/>
            <w:bottom w:val="none" w:sz="0" w:space="0" w:color="auto"/>
            <w:right w:val="none" w:sz="0" w:space="0" w:color="auto"/>
          </w:divBdr>
        </w:div>
        <w:div w:id="937369394">
          <w:marLeft w:val="0"/>
          <w:marRight w:val="0"/>
          <w:marTop w:val="0"/>
          <w:marBottom w:val="0"/>
          <w:divBdr>
            <w:top w:val="none" w:sz="0" w:space="0" w:color="auto"/>
            <w:left w:val="none" w:sz="0" w:space="0" w:color="auto"/>
            <w:bottom w:val="none" w:sz="0" w:space="0" w:color="auto"/>
            <w:right w:val="none" w:sz="0" w:space="0" w:color="auto"/>
          </w:divBdr>
        </w:div>
        <w:div w:id="1199204014">
          <w:marLeft w:val="0"/>
          <w:marRight w:val="0"/>
          <w:marTop w:val="0"/>
          <w:marBottom w:val="0"/>
          <w:divBdr>
            <w:top w:val="none" w:sz="0" w:space="0" w:color="auto"/>
            <w:left w:val="none" w:sz="0" w:space="0" w:color="auto"/>
            <w:bottom w:val="none" w:sz="0" w:space="0" w:color="auto"/>
            <w:right w:val="none" w:sz="0" w:space="0" w:color="auto"/>
          </w:divBdr>
        </w:div>
        <w:div w:id="1180658034">
          <w:marLeft w:val="0"/>
          <w:marRight w:val="0"/>
          <w:marTop w:val="0"/>
          <w:marBottom w:val="0"/>
          <w:divBdr>
            <w:top w:val="none" w:sz="0" w:space="0" w:color="auto"/>
            <w:left w:val="none" w:sz="0" w:space="0" w:color="auto"/>
            <w:bottom w:val="none" w:sz="0" w:space="0" w:color="auto"/>
            <w:right w:val="none" w:sz="0" w:space="0" w:color="auto"/>
          </w:divBdr>
        </w:div>
        <w:div w:id="1914924336">
          <w:marLeft w:val="0"/>
          <w:marRight w:val="0"/>
          <w:marTop w:val="0"/>
          <w:marBottom w:val="0"/>
          <w:divBdr>
            <w:top w:val="none" w:sz="0" w:space="0" w:color="auto"/>
            <w:left w:val="none" w:sz="0" w:space="0" w:color="auto"/>
            <w:bottom w:val="none" w:sz="0" w:space="0" w:color="auto"/>
            <w:right w:val="none" w:sz="0" w:space="0" w:color="auto"/>
          </w:divBdr>
        </w:div>
        <w:div w:id="1907716696">
          <w:marLeft w:val="0"/>
          <w:marRight w:val="0"/>
          <w:marTop w:val="0"/>
          <w:marBottom w:val="0"/>
          <w:divBdr>
            <w:top w:val="none" w:sz="0" w:space="0" w:color="auto"/>
            <w:left w:val="none" w:sz="0" w:space="0" w:color="auto"/>
            <w:bottom w:val="none" w:sz="0" w:space="0" w:color="auto"/>
            <w:right w:val="none" w:sz="0" w:space="0" w:color="auto"/>
          </w:divBdr>
        </w:div>
        <w:div w:id="1395271406">
          <w:marLeft w:val="0"/>
          <w:marRight w:val="0"/>
          <w:marTop w:val="0"/>
          <w:marBottom w:val="0"/>
          <w:divBdr>
            <w:top w:val="none" w:sz="0" w:space="0" w:color="auto"/>
            <w:left w:val="none" w:sz="0" w:space="0" w:color="auto"/>
            <w:bottom w:val="none" w:sz="0" w:space="0" w:color="auto"/>
            <w:right w:val="none" w:sz="0" w:space="0" w:color="auto"/>
          </w:divBdr>
        </w:div>
        <w:div w:id="298146944">
          <w:marLeft w:val="0"/>
          <w:marRight w:val="0"/>
          <w:marTop w:val="0"/>
          <w:marBottom w:val="0"/>
          <w:divBdr>
            <w:top w:val="none" w:sz="0" w:space="0" w:color="auto"/>
            <w:left w:val="none" w:sz="0" w:space="0" w:color="auto"/>
            <w:bottom w:val="none" w:sz="0" w:space="0" w:color="auto"/>
            <w:right w:val="none" w:sz="0" w:space="0" w:color="auto"/>
          </w:divBdr>
        </w:div>
        <w:div w:id="809713152">
          <w:marLeft w:val="0"/>
          <w:marRight w:val="0"/>
          <w:marTop w:val="0"/>
          <w:marBottom w:val="0"/>
          <w:divBdr>
            <w:top w:val="none" w:sz="0" w:space="0" w:color="auto"/>
            <w:left w:val="none" w:sz="0" w:space="0" w:color="auto"/>
            <w:bottom w:val="none" w:sz="0" w:space="0" w:color="auto"/>
            <w:right w:val="none" w:sz="0" w:space="0" w:color="auto"/>
          </w:divBdr>
        </w:div>
        <w:div w:id="334694730">
          <w:marLeft w:val="0"/>
          <w:marRight w:val="0"/>
          <w:marTop w:val="0"/>
          <w:marBottom w:val="0"/>
          <w:divBdr>
            <w:top w:val="none" w:sz="0" w:space="0" w:color="auto"/>
            <w:left w:val="none" w:sz="0" w:space="0" w:color="auto"/>
            <w:bottom w:val="none" w:sz="0" w:space="0" w:color="auto"/>
            <w:right w:val="none" w:sz="0" w:space="0" w:color="auto"/>
          </w:divBdr>
        </w:div>
        <w:div w:id="1945914025">
          <w:marLeft w:val="0"/>
          <w:marRight w:val="0"/>
          <w:marTop w:val="0"/>
          <w:marBottom w:val="0"/>
          <w:divBdr>
            <w:top w:val="none" w:sz="0" w:space="0" w:color="auto"/>
            <w:left w:val="none" w:sz="0" w:space="0" w:color="auto"/>
            <w:bottom w:val="none" w:sz="0" w:space="0" w:color="auto"/>
            <w:right w:val="none" w:sz="0" w:space="0" w:color="auto"/>
          </w:divBdr>
        </w:div>
        <w:div w:id="1637176914">
          <w:marLeft w:val="0"/>
          <w:marRight w:val="0"/>
          <w:marTop w:val="0"/>
          <w:marBottom w:val="0"/>
          <w:divBdr>
            <w:top w:val="none" w:sz="0" w:space="0" w:color="auto"/>
            <w:left w:val="none" w:sz="0" w:space="0" w:color="auto"/>
            <w:bottom w:val="none" w:sz="0" w:space="0" w:color="auto"/>
            <w:right w:val="none" w:sz="0" w:space="0" w:color="auto"/>
          </w:divBdr>
        </w:div>
        <w:div w:id="440030380">
          <w:marLeft w:val="0"/>
          <w:marRight w:val="0"/>
          <w:marTop w:val="0"/>
          <w:marBottom w:val="0"/>
          <w:divBdr>
            <w:top w:val="none" w:sz="0" w:space="0" w:color="auto"/>
            <w:left w:val="none" w:sz="0" w:space="0" w:color="auto"/>
            <w:bottom w:val="none" w:sz="0" w:space="0" w:color="auto"/>
            <w:right w:val="none" w:sz="0" w:space="0" w:color="auto"/>
          </w:divBdr>
        </w:div>
        <w:div w:id="1811481879">
          <w:marLeft w:val="0"/>
          <w:marRight w:val="0"/>
          <w:marTop w:val="0"/>
          <w:marBottom w:val="0"/>
          <w:divBdr>
            <w:top w:val="none" w:sz="0" w:space="0" w:color="auto"/>
            <w:left w:val="none" w:sz="0" w:space="0" w:color="auto"/>
            <w:bottom w:val="none" w:sz="0" w:space="0" w:color="auto"/>
            <w:right w:val="none" w:sz="0" w:space="0" w:color="auto"/>
          </w:divBdr>
        </w:div>
        <w:div w:id="1607612863">
          <w:marLeft w:val="0"/>
          <w:marRight w:val="0"/>
          <w:marTop w:val="0"/>
          <w:marBottom w:val="0"/>
          <w:divBdr>
            <w:top w:val="none" w:sz="0" w:space="0" w:color="auto"/>
            <w:left w:val="none" w:sz="0" w:space="0" w:color="auto"/>
            <w:bottom w:val="none" w:sz="0" w:space="0" w:color="auto"/>
            <w:right w:val="none" w:sz="0" w:space="0" w:color="auto"/>
          </w:divBdr>
        </w:div>
        <w:div w:id="2004430800">
          <w:marLeft w:val="0"/>
          <w:marRight w:val="0"/>
          <w:marTop w:val="0"/>
          <w:marBottom w:val="0"/>
          <w:divBdr>
            <w:top w:val="none" w:sz="0" w:space="0" w:color="auto"/>
            <w:left w:val="none" w:sz="0" w:space="0" w:color="auto"/>
            <w:bottom w:val="none" w:sz="0" w:space="0" w:color="auto"/>
            <w:right w:val="none" w:sz="0" w:space="0" w:color="auto"/>
          </w:divBdr>
        </w:div>
        <w:div w:id="1168640918">
          <w:marLeft w:val="0"/>
          <w:marRight w:val="0"/>
          <w:marTop w:val="0"/>
          <w:marBottom w:val="0"/>
          <w:divBdr>
            <w:top w:val="none" w:sz="0" w:space="0" w:color="auto"/>
            <w:left w:val="none" w:sz="0" w:space="0" w:color="auto"/>
            <w:bottom w:val="none" w:sz="0" w:space="0" w:color="auto"/>
            <w:right w:val="none" w:sz="0" w:space="0" w:color="auto"/>
          </w:divBdr>
        </w:div>
        <w:div w:id="312949810">
          <w:marLeft w:val="0"/>
          <w:marRight w:val="0"/>
          <w:marTop w:val="0"/>
          <w:marBottom w:val="0"/>
          <w:divBdr>
            <w:top w:val="none" w:sz="0" w:space="0" w:color="auto"/>
            <w:left w:val="none" w:sz="0" w:space="0" w:color="auto"/>
            <w:bottom w:val="none" w:sz="0" w:space="0" w:color="auto"/>
            <w:right w:val="none" w:sz="0" w:space="0" w:color="auto"/>
          </w:divBdr>
        </w:div>
        <w:div w:id="1378432005">
          <w:marLeft w:val="0"/>
          <w:marRight w:val="0"/>
          <w:marTop w:val="0"/>
          <w:marBottom w:val="0"/>
          <w:divBdr>
            <w:top w:val="none" w:sz="0" w:space="0" w:color="auto"/>
            <w:left w:val="none" w:sz="0" w:space="0" w:color="auto"/>
            <w:bottom w:val="none" w:sz="0" w:space="0" w:color="auto"/>
            <w:right w:val="none" w:sz="0" w:space="0" w:color="auto"/>
          </w:divBdr>
        </w:div>
        <w:div w:id="1135179861">
          <w:marLeft w:val="0"/>
          <w:marRight w:val="0"/>
          <w:marTop w:val="0"/>
          <w:marBottom w:val="0"/>
          <w:divBdr>
            <w:top w:val="none" w:sz="0" w:space="0" w:color="auto"/>
            <w:left w:val="none" w:sz="0" w:space="0" w:color="auto"/>
            <w:bottom w:val="none" w:sz="0" w:space="0" w:color="auto"/>
            <w:right w:val="none" w:sz="0" w:space="0" w:color="auto"/>
          </w:divBdr>
        </w:div>
        <w:div w:id="2056192041">
          <w:marLeft w:val="0"/>
          <w:marRight w:val="0"/>
          <w:marTop w:val="0"/>
          <w:marBottom w:val="0"/>
          <w:divBdr>
            <w:top w:val="none" w:sz="0" w:space="0" w:color="auto"/>
            <w:left w:val="none" w:sz="0" w:space="0" w:color="auto"/>
            <w:bottom w:val="none" w:sz="0" w:space="0" w:color="auto"/>
            <w:right w:val="none" w:sz="0" w:space="0" w:color="auto"/>
          </w:divBdr>
        </w:div>
        <w:div w:id="434447611">
          <w:marLeft w:val="0"/>
          <w:marRight w:val="0"/>
          <w:marTop w:val="0"/>
          <w:marBottom w:val="0"/>
          <w:divBdr>
            <w:top w:val="none" w:sz="0" w:space="0" w:color="auto"/>
            <w:left w:val="none" w:sz="0" w:space="0" w:color="auto"/>
            <w:bottom w:val="none" w:sz="0" w:space="0" w:color="auto"/>
            <w:right w:val="none" w:sz="0" w:space="0" w:color="auto"/>
          </w:divBdr>
        </w:div>
        <w:div w:id="90919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curriculum.nsw.edu.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DF1BA954B48CD8DC55C5F88D8C36E"/>
        <w:category>
          <w:name w:val="General"/>
          <w:gallery w:val="placeholder"/>
        </w:category>
        <w:types>
          <w:type w:val="bbPlcHdr"/>
        </w:types>
        <w:behaviors>
          <w:behavior w:val="content"/>
        </w:behaviors>
        <w:guid w:val="{97F16AAC-CAAB-4440-B6AB-5983D88567F5}"/>
      </w:docPartPr>
      <w:docPartBody>
        <w:p w:rsidR="00C0058F" w:rsidRDefault="001E0B45" w:rsidP="001E0B45">
          <w:pPr>
            <w:pStyle w:val="7A1DF1BA954B48CD8DC55C5F88D8C36E"/>
          </w:pPr>
          <w:r w:rsidRPr="0049537B">
            <w:rPr>
              <w:rStyle w:val="PlaceholderText"/>
            </w:rPr>
            <w:t>[Title]</w:t>
          </w:r>
        </w:p>
      </w:docPartBody>
    </w:docPart>
    <w:docPart>
      <w:docPartPr>
        <w:name w:val="A52775D399A440E59076B3E0EF33CCBA"/>
        <w:category>
          <w:name w:val="General"/>
          <w:gallery w:val="placeholder"/>
        </w:category>
        <w:types>
          <w:type w:val="bbPlcHdr"/>
        </w:types>
        <w:behaviors>
          <w:behavior w:val="content"/>
        </w:behaviors>
        <w:guid w:val="{F94482EE-13C8-45A9-B79D-D4596580FF5D}"/>
      </w:docPartPr>
      <w:docPartBody>
        <w:p w:rsidR="00C0058F" w:rsidRDefault="001E0B45" w:rsidP="001E0B45">
          <w:pPr>
            <w:pStyle w:val="A52775D399A440E59076B3E0EF33CCBA"/>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5"/>
    <w:rsid w:val="00051A6B"/>
    <w:rsid w:val="000A09E9"/>
    <w:rsid w:val="000C34D0"/>
    <w:rsid w:val="001E0B45"/>
    <w:rsid w:val="001E70C3"/>
    <w:rsid w:val="002A7814"/>
    <w:rsid w:val="00373D28"/>
    <w:rsid w:val="003B13C6"/>
    <w:rsid w:val="00427C2B"/>
    <w:rsid w:val="005A62AE"/>
    <w:rsid w:val="00661160"/>
    <w:rsid w:val="00814833"/>
    <w:rsid w:val="0089230E"/>
    <w:rsid w:val="00901EEC"/>
    <w:rsid w:val="00A801C9"/>
    <w:rsid w:val="00AE1032"/>
    <w:rsid w:val="00B06459"/>
    <w:rsid w:val="00C0058F"/>
    <w:rsid w:val="00FD0F2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5"/>
    <w:rPr>
      <w:color w:val="808080"/>
    </w:rPr>
  </w:style>
  <w:style w:type="paragraph" w:customStyle="1" w:styleId="7A1DF1BA954B48CD8DC55C5F88D8C36E">
    <w:name w:val="7A1DF1BA954B48CD8DC55C5F88D8C36E"/>
    <w:rsid w:val="001E0B45"/>
  </w:style>
  <w:style w:type="paragraph" w:customStyle="1" w:styleId="A52775D399A440E59076B3E0EF33CCBA">
    <w:name w:val="A52775D399A440E59076B3E0EF33CCBA"/>
    <w:rsid w:val="001E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940B3-5A9C-4AE0-BEEE-60F43E3AD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D1424-E7B4-4304-8A70-2E9EF685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DB897-4901-474C-B2C8-D8654EBCE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Auslan K–10 Syllabus video</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7–10 (2023): Syllabus video transcript</dc:title>
  <dc:subject/>
  <dc:creator>NSW Education Standards Authority</dc:creator>
  <cp:keywords/>
  <dc:description/>
  <cp:lastModifiedBy>Bron Simic</cp:lastModifiedBy>
  <cp:revision>2</cp:revision>
  <dcterms:created xsi:type="dcterms:W3CDTF">2023-11-27T23:33:00Z</dcterms:created>
  <dcterms:modified xsi:type="dcterms:W3CDTF">2023-11-27T23:33:00Z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