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5619C" w14:textId="146D8D99" w:rsidR="006C7D2C" w:rsidRDefault="00105526" w:rsidP="007433B3">
      <w:pPr>
        <w:pStyle w:val="Heading1"/>
      </w:pPr>
      <w:r>
        <w:t>English Studies</w:t>
      </w:r>
      <w:r w:rsidR="004B1C3D">
        <w:t xml:space="preserve"> 11</w:t>
      </w:r>
      <w:r w:rsidR="004B1C3D" w:rsidRPr="00AD4EED">
        <w:t>–</w:t>
      </w:r>
      <w:r w:rsidR="004B1C3D">
        <w:t>12</w:t>
      </w:r>
      <w:r w:rsidR="002134CA" w:rsidRPr="007433B3">
        <w:t xml:space="preserve"> </w:t>
      </w:r>
      <w:r w:rsidR="007433B3" w:rsidRPr="007433B3">
        <w:t xml:space="preserve">Syllabus </w:t>
      </w:r>
      <w:r w:rsidR="002134CA" w:rsidRPr="00221830">
        <w:t>(20</w:t>
      </w:r>
      <w:r w:rsidR="00221830" w:rsidRPr="00221830">
        <w:t>24</w:t>
      </w:r>
      <w:r w:rsidR="002134CA" w:rsidRPr="00221830">
        <w:t>)</w:t>
      </w:r>
      <w:r w:rsidR="007433B3" w:rsidRPr="00221830">
        <w:t>:</w:t>
      </w:r>
      <w:r w:rsidR="002134CA" w:rsidRPr="00221830">
        <w:t xml:space="preserve"> </w:t>
      </w:r>
      <w:r w:rsidR="00300AE2" w:rsidRPr="00221830">
        <w:t xml:space="preserve">Stage </w:t>
      </w:r>
      <w:r w:rsidR="00221830" w:rsidRPr="00221830">
        <w:t>6</w:t>
      </w:r>
      <w:r w:rsidR="00F312C6">
        <w:t xml:space="preserve"> </w:t>
      </w:r>
      <w:r w:rsidR="00F312C6" w:rsidRPr="00221830">
        <w:t>(Year 11)</w:t>
      </w:r>
      <w:r w:rsidR="00300AE2" w:rsidRPr="00221830">
        <w:br/>
      </w:r>
      <w:r w:rsidR="002134CA" w:rsidRPr="00221830">
        <w:t xml:space="preserve">Australian Curriculum </w:t>
      </w:r>
      <w:r w:rsidR="007B4913" w:rsidRPr="00221830">
        <w:t>mapping</w:t>
      </w:r>
      <w:r w:rsidR="002134CA" w:rsidRPr="00221830">
        <w:t xml:space="preserve"> </w:t>
      </w:r>
    </w:p>
    <w:p w14:paraId="0C5CF837" w14:textId="01788DBB" w:rsidR="00387FA6" w:rsidRDefault="00387FA6" w:rsidP="00531892">
      <w:r>
        <w:t>The Australian Curriculum codes are listed under each syllabus focus area and its associated content groups.</w:t>
      </w:r>
    </w:p>
    <w:tbl>
      <w:tblPr>
        <w:tblStyle w:val="TableGrid"/>
        <w:tblW w:w="2500" w:type="pct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3487"/>
        <w:gridCol w:w="3487"/>
      </w:tblGrid>
      <w:tr w:rsidR="00D72EAA" w14:paraId="571D1012" w14:textId="49B18334" w:rsidTr="0006591A">
        <w:trPr>
          <w:trHeight w:val="393"/>
        </w:trPr>
        <w:tc>
          <w:tcPr>
            <w:tcW w:w="3504" w:type="dxa"/>
            <w:shd w:val="clear" w:color="auto" w:fill="002664"/>
          </w:tcPr>
          <w:p w14:paraId="42ABBC0B" w14:textId="0C0E5AEC" w:rsidR="00D72EAA" w:rsidRDefault="0006591A" w:rsidP="00DF28EC">
            <w:pPr>
              <w:spacing w:before="60" w:after="60"/>
            </w:pPr>
            <w:r>
              <w:rPr>
                <w:b/>
                <w:bCs/>
              </w:rPr>
              <w:t xml:space="preserve"> </w:t>
            </w:r>
            <w:r w:rsidR="00D72EAA">
              <w:rPr>
                <w:b/>
                <w:bCs/>
              </w:rPr>
              <w:t>Reading to write</w:t>
            </w:r>
            <w:r w:rsidR="00442E77">
              <w:rPr>
                <w:b/>
                <w:bCs/>
              </w:rPr>
              <w:t>: Transition to English Studies</w:t>
            </w:r>
          </w:p>
        </w:tc>
        <w:tc>
          <w:tcPr>
            <w:tcW w:w="3505" w:type="dxa"/>
            <w:shd w:val="clear" w:color="auto" w:fill="002664"/>
          </w:tcPr>
          <w:p w14:paraId="5159CE75" w14:textId="4A83AC55" w:rsidR="00D72EAA" w:rsidRDefault="00D72EAA" w:rsidP="00DF28EC">
            <w:pPr>
              <w:spacing w:before="60" w:after="60"/>
            </w:pPr>
            <w:r>
              <w:rPr>
                <w:b/>
                <w:bCs/>
              </w:rPr>
              <w:t xml:space="preserve">Elective </w:t>
            </w:r>
            <w:r w:rsidR="00CA32B6">
              <w:rPr>
                <w:b/>
                <w:bCs/>
              </w:rPr>
              <w:t>f</w:t>
            </w:r>
            <w:r>
              <w:rPr>
                <w:b/>
                <w:bCs/>
              </w:rPr>
              <w:t xml:space="preserve">ocus </w:t>
            </w:r>
            <w:r w:rsidR="00CA32B6">
              <w:rPr>
                <w:b/>
                <w:bCs/>
              </w:rPr>
              <w:t>a</w:t>
            </w:r>
            <w:r>
              <w:rPr>
                <w:b/>
                <w:bCs/>
              </w:rPr>
              <w:t>reas</w:t>
            </w:r>
          </w:p>
        </w:tc>
      </w:tr>
      <w:tr w:rsidR="00D72EAA" w14:paraId="553A158D" w14:textId="26E3DFF5" w:rsidTr="0006591A">
        <w:trPr>
          <w:trHeight w:val="1014"/>
        </w:trPr>
        <w:tc>
          <w:tcPr>
            <w:tcW w:w="3504" w:type="dxa"/>
          </w:tcPr>
          <w:p w14:paraId="7FCAB5E5" w14:textId="6F12F689" w:rsidR="00D72EAA" w:rsidRPr="00531892" w:rsidRDefault="00D72EAA" w:rsidP="00473A04">
            <w:pPr>
              <w:spacing w:after="0" w:line="240" w:lineRule="auto"/>
              <w:rPr>
                <w:b/>
                <w:bCs/>
              </w:rPr>
            </w:pPr>
            <w:r w:rsidRPr="00531892">
              <w:rPr>
                <w:b/>
                <w:bCs/>
              </w:rPr>
              <w:t>Understanding</w:t>
            </w:r>
          </w:p>
          <w:p w14:paraId="5B8DB988" w14:textId="7C0ED5B4" w:rsidR="00D72EAA" w:rsidRDefault="00D72EAA" w:rsidP="00473A04">
            <w:pPr>
              <w:spacing w:after="0" w:line="240" w:lineRule="auto"/>
            </w:pPr>
            <w:r>
              <w:t xml:space="preserve">ACEEE001 </w:t>
            </w:r>
          </w:p>
          <w:p w14:paraId="46957BBA" w14:textId="60295BA4" w:rsidR="00D72EAA" w:rsidRDefault="00D72EAA" w:rsidP="00473A04">
            <w:pPr>
              <w:spacing w:after="0" w:line="240" w:lineRule="auto"/>
            </w:pPr>
            <w:r>
              <w:t>ACEEE004</w:t>
            </w:r>
          </w:p>
          <w:p w14:paraId="6D7D8D4C" w14:textId="77777777" w:rsidR="00D72EAA" w:rsidRDefault="00D72EAA" w:rsidP="00473A04">
            <w:pPr>
              <w:spacing w:after="0" w:line="240" w:lineRule="auto"/>
            </w:pPr>
            <w:r>
              <w:t>ACEEE005</w:t>
            </w:r>
          </w:p>
          <w:p w14:paraId="2EEB60F1" w14:textId="77777777" w:rsidR="00D72EAA" w:rsidRDefault="00D72EAA" w:rsidP="00473A04">
            <w:pPr>
              <w:spacing w:after="0" w:line="240" w:lineRule="auto"/>
            </w:pPr>
            <w:r>
              <w:t>ACEEE007</w:t>
            </w:r>
          </w:p>
          <w:p w14:paraId="10FE5DE1" w14:textId="058FB7F4" w:rsidR="00D72EAA" w:rsidRDefault="00D72EAA" w:rsidP="00473A04">
            <w:pPr>
              <w:spacing w:after="0" w:line="240" w:lineRule="auto"/>
            </w:pPr>
            <w:r>
              <w:t>ACEE</w:t>
            </w:r>
            <w:r w:rsidR="0088499A">
              <w:t>E</w:t>
            </w:r>
            <w:r>
              <w:t>021</w:t>
            </w:r>
          </w:p>
        </w:tc>
        <w:tc>
          <w:tcPr>
            <w:tcW w:w="3505" w:type="dxa"/>
          </w:tcPr>
          <w:p w14:paraId="731194E7" w14:textId="2052C861" w:rsidR="00D72EAA" w:rsidRPr="00531892" w:rsidRDefault="00D72EAA" w:rsidP="00473A04">
            <w:pPr>
              <w:spacing w:after="0" w:line="240" w:lineRule="auto"/>
              <w:rPr>
                <w:b/>
                <w:bCs/>
              </w:rPr>
            </w:pPr>
            <w:r w:rsidRPr="00531892">
              <w:rPr>
                <w:b/>
                <w:bCs/>
              </w:rPr>
              <w:t>Understanding</w:t>
            </w:r>
          </w:p>
          <w:p w14:paraId="048A65DF" w14:textId="4A997448" w:rsidR="00D72EAA" w:rsidRDefault="00D72EAA" w:rsidP="00473A04">
            <w:pPr>
              <w:spacing w:after="0" w:line="240" w:lineRule="auto"/>
            </w:pPr>
            <w:r>
              <w:t>ACEEE003</w:t>
            </w:r>
          </w:p>
          <w:p w14:paraId="4C72CA8B" w14:textId="5F0B2BBA" w:rsidR="00D72EAA" w:rsidRDefault="00D72EAA" w:rsidP="00473A04">
            <w:pPr>
              <w:spacing w:after="0" w:line="240" w:lineRule="auto"/>
            </w:pPr>
            <w:r>
              <w:t>ACEEE006</w:t>
            </w:r>
          </w:p>
          <w:p w14:paraId="246722A2" w14:textId="77777777" w:rsidR="00D72EAA" w:rsidRDefault="00D72EAA" w:rsidP="00473A04">
            <w:pPr>
              <w:spacing w:after="0" w:line="240" w:lineRule="auto"/>
            </w:pPr>
            <w:r>
              <w:t>ACEEE015</w:t>
            </w:r>
          </w:p>
          <w:p w14:paraId="696895B0" w14:textId="77777777" w:rsidR="00D72EAA" w:rsidRDefault="00D72EAA" w:rsidP="00473A04">
            <w:pPr>
              <w:spacing w:after="0" w:line="240" w:lineRule="auto"/>
            </w:pPr>
            <w:r>
              <w:t>ACEEE018</w:t>
            </w:r>
          </w:p>
          <w:p w14:paraId="2F0E4170" w14:textId="77777777" w:rsidR="00D72EAA" w:rsidRDefault="00D72EAA" w:rsidP="00473A04">
            <w:pPr>
              <w:spacing w:after="0" w:line="240" w:lineRule="auto"/>
            </w:pPr>
            <w:r>
              <w:t>ACEEE019</w:t>
            </w:r>
          </w:p>
          <w:p w14:paraId="4EF11916" w14:textId="77777777" w:rsidR="00D72EAA" w:rsidRDefault="00D72EAA" w:rsidP="00473A04">
            <w:pPr>
              <w:spacing w:after="0" w:line="240" w:lineRule="auto"/>
            </w:pPr>
            <w:r>
              <w:t>ACEEE022</w:t>
            </w:r>
          </w:p>
          <w:p w14:paraId="09644454" w14:textId="188645B8" w:rsidR="00D72EAA" w:rsidRDefault="00D72EAA" w:rsidP="00473A04">
            <w:pPr>
              <w:spacing w:after="0" w:line="240" w:lineRule="auto"/>
            </w:pPr>
            <w:r>
              <w:t>ACEEE024</w:t>
            </w:r>
          </w:p>
        </w:tc>
      </w:tr>
      <w:tr w:rsidR="00D72EAA" w14:paraId="540932E6" w14:textId="779B1682" w:rsidTr="0006591A">
        <w:trPr>
          <w:trHeight w:val="955"/>
        </w:trPr>
        <w:tc>
          <w:tcPr>
            <w:tcW w:w="3504" w:type="dxa"/>
          </w:tcPr>
          <w:p w14:paraId="01CEEF17" w14:textId="4DA180E6" w:rsidR="00D72EAA" w:rsidRPr="00531892" w:rsidRDefault="00D72EAA" w:rsidP="00473A04">
            <w:pPr>
              <w:spacing w:after="0" w:line="240" w:lineRule="auto"/>
              <w:rPr>
                <w:b/>
                <w:bCs/>
              </w:rPr>
            </w:pPr>
            <w:r w:rsidRPr="00531892">
              <w:rPr>
                <w:b/>
                <w:bCs/>
              </w:rPr>
              <w:t>Responding</w:t>
            </w:r>
          </w:p>
          <w:p w14:paraId="4B26F9BA" w14:textId="77777777" w:rsidR="00D72EAA" w:rsidRDefault="00D72EAA" w:rsidP="00473A04">
            <w:pPr>
              <w:spacing w:after="0" w:line="240" w:lineRule="auto"/>
            </w:pPr>
            <w:r>
              <w:t>ACEEE013</w:t>
            </w:r>
          </w:p>
          <w:p w14:paraId="31473CDF" w14:textId="5245960D" w:rsidR="00D72EAA" w:rsidRDefault="00D72EAA" w:rsidP="00473A04">
            <w:pPr>
              <w:spacing w:after="0" w:line="240" w:lineRule="auto"/>
            </w:pPr>
            <w:r>
              <w:t>ACEE</w:t>
            </w:r>
            <w:r w:rsidR="0088499A">
              <w:t>E</w:t>
            </w:r>
            <w:r>
              <w:t>014</w:t>
            </w:r>
          </w:p>
          <w:p w14:paraId="2EEE9BF7" w14:textId="77777777" w:rsidR="00D72EAA" w:rsidRDefault="00D72EAA" w:rsidP="00473A04">
            <w:pPr>
              <w:spacing w:after="0" w:line="240" w:lineRule="auto"/>
            </w:pPr>
            <w:r>
              <w:t>ACEEE025</w:t>
            </w:r>
          </w:p>
          <w:p w14:paraId="7EB12C84" w14:textId="77777777" w:rsidR="00D72EAA" w:rsidRDefault="00D72EAA" w:rsidP="00473A04">
            <w:pPr>
              <w:spacing w:after="0" w:line="240" w:lineRule="auto"/>
            </w:pPr>
            <w:r>
              <w:t>ACEEE027</w:t>
            </w:r>
          </w:p>
          <w:p w14:paraId="30599445" w14:textId="3EFD7534" w:rsidR="00D72EAA" w:rsidRDefault="00D72EAA" w:rsidP="00473A04">
            <w:pPr>
              <w:spacing w:after="0" w:line="240" w:lineRule="auto"/>
            </w:pPr>
            <w:r>
              <w:t>ACEEE028</w:t>
            </w:r>
          </w:p>
        </w:tc>
        <w:tc>
          <w:tcPr>
            <w:tcW w:w="3505" w:type="dxa"/>
          </w:tcPr>
          <w:p w14:paraId="0CDF43BD" w14:textId="233F4A13" w:rsidR="00D72EAA" w:rsidRPr="00531892" w:rsidRDefault="00D72EAA" w:rsidP="00473A04">
            <w:pPr>
              <w:spacing w:after="0" w:line="240" w:lineRule="auto"/>
              <w:rPr>
                <w:b/>
                <w:bCs/>
              </w:rPr>
            </w:pPr>
            <w:r w:rsidRPr="00531892">
              <w:rPr>
                <w:b/>
                <w:bCs/>
              </w:rPr>
              <w:t>Responding</w:t>
            </w:r>
          </w:p>
          <w:p w14:paraId="18446649" w14:textId="77777777" w:rsidR="00D72EAA" w:rsidRDefault="00D72EAA" w:rsidP="00473A04">
            <w:pPr>
              <w:spacing w:after="0" w:line="240" w:lineRule="auto"/>
            </w:pPr>
            <w:r>
              <w:t>ACEEE011</w:t>
            </w:r>
          </w:p>
          <w:p w14:paraId="1314B093" w14:textId="77777777" w:rsidR="00D72EAA" w:rsidRDefault="00D72EAA" w:rsidP="00473A04">
            <w:pPr>
              <w:spacing w:after="0" w:line="240" w:lineRule="auto"/>
            </w:pPr>
            <w:r>
              <w:t>ACEEE012</w:t>
            </w:r>
          </w:p>
          <w:p w14:paraId="7799F0EE" w14:textId="0ABBB02F" w:rsidR="00D72EAA" w:rsidRDefault="00D72EAA" w:rsidP="00473A04">
            <w:pPr>
              <w:spacing w:after="0" w:line="240" w:lineRule="auto"/>
            </w:pPr>
            <w:r>
              <w:t>ACEEE026</w:t>
            </w:r>
          </w:p>
        </w:tc>
      </w:tr>
    </w:tbl>
    <w:p w14:paraId="1120C7E7" w14:textId="77777777" w:rsidR="002134CA" w:rsidRDefault="002134CA" w:rsidP="002134CA"/>
    <w:p w14:paraId="7233228A" w14:textId="2EC10317" w:rsidR="00387FA6" w:rsidRDefault="00387FA6">
      <w:pPr>
        <w:widowControl/>
        <w:spacing w:after="160" w:line="259" w:lineRule="auto"/>
      </w:pPr>
      <w:r>
        <w:br w:type="page"/>
      </w:r>
    </w:p>
    <w:p w14:paraId="767BDD25" w14:textId="12947A44" w:rsidR="00F04C44" w:rsidRDefault="00450719" w:rsidP="00F04C44">
      <w:pPr>
        <w:pStyle w:val="Heading1"/>
      </w:pPr>
      <w:r>
        <w:lastRenderedPageBreak/>
        <w:t>English Studies</w:t>
      </w:r>
      <w:r w:rsidR="004B1C3D">
        <w:t xml:space="preserve"> 11</w:t>
      </w:r>
      <w:r w:rsidR="004B1C3D" w:rsidRPr="00AD4EED">
        <w:t>–</w:t>
      </w:r>
      <w:r w:rsidR="004B1C3D">
        <w:t xml:space="preserve">12 </w:t>
      </w:r>
      <w:r w:rsidR="00F04C44" w:rsidRPr="00450719">
        <w:t>Syllabus (20</w:t>
      </w:r>
      <w:r w:rsidRPr="00450719">
        <w:t>24</w:t>
      </w:r>
      <w:r w:rsidR="00F04C44" w:rsidRPr="00450719">
        <w:t xml:space="preserve">): Stage </w:t>
      </w:r>
      <w:r w:rsidRPr="00450719">
        <w:t>6</w:t>
      </w:r>
      <w:r w:rsidR="00F312C6">
        <w:t xml:space="preserve"> </w:t>
      </w:r>
      <w:r w:rsidR="00F312C6" w:rsidRPr="00450719">
        <w:t>(Year 12)</w:t>
      </w:r>
      <w:r w:rsidR="00F04C44" w:rsidRPr="00450719">
        <w:br/>
        <w:t xml:space="preserve">Australian Curriculum </w:t>
      </w:r>
      <w:r w:rsidR="0088499A" w:rsidRPr="00CA0EB6">
        <w:t xml:space="preserve">mapping </w:t>
      </w:r>
    </w:p>
    <w:p w14:paraId="4901286A" w14:textId="77777777" w:rsidR="007433B3" w:rsidRDefault="007433B3" w:rsidP="0056466A">
      <w:r>
        <w:t>The Australian Curriculum codes are listed under each syllabus focus area and its associated content groups.</w:t>
      </w:r>
    </w:p>
    <w:tbl>
      <w:tblPr>
        <w:tblStyle w:val="TableGrid"/>
        <w:tblW w:w="5000" w:type="pct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4649"/>
        <w:gridCol w:w="4650"/>
        <w:gridCol w:w="4649"/>
      </w:tblGrid>
      <w:tr w:rsidR="00D72EAA" w14:paraId="07E52CCF" w14:textId="41F915EB" w:rsidTr="00531892">
        <w:trPr>
          <w:trHeight w:val="389"/>
        </w:trPr>
        <w:tc>
          <w:tcPr>
            <w:tcW w:w="3486" w:type="dxa"/>
            <w:shd w:val="clear" w:color="auto" w:fill="002664"/>
          </w:tcPr>
          <w:p w14:paraId="4C784B8A" w14:textId="1CFED911" w:rsidR="00D72EAA" w:rsidRDefault="00D72EAA" w:rsidP="00DF28EC">
            <w:pPr>
              <w:spacing w:before="60" w:after="60"/>
            </w:pPr>
            <w:r>
              <w:rPr>
                <w:b/>
                <w:bCs/>
              </w:rPr>
              <w:t>Narrative and human experiences</w:t>
            </w:r>
          </w:p>
        </w:tc>
        <w:tc>
          <w:tcPr>
            <w:tcW w:w="3487" w:type="dxa"/>
            <w:shd w:val="clear" w:color="auto" w:fill="002664"/>
          </w:tcPr>
          <w:p w14:paraId="3DF6CF97" w14:textId="72521C42" w:rsidR="00D72EAA" w:rsidRDefault="00D72EAA" w:rsidP="00DF28EC">
            <w:pPr>
              <w:spacing w:before="60" w:after="60"/>
            </w:pPr>
            <w:r>
              <w:rPr>
                <w:b/>
                <w:bCs/>
              </w:rPr>
              <w:t>Writing for purpose</w:t>
            </w:r>
          </w:p>
        </w:tc>
        <w:tc>
          <w:tcPr>
            <w:tcW w:w="3486" w:type="dxa"/>
            <w:shd w:val="clear" w:color="auto" w:fill="002664"/>
          </w:tcPr>
          <w:p w14:paraId="4086A142" w14:textId="5682C907" w:rsidR="00D72EAA" w:rsidRDefault="00D72EAA" w:rsidP="00DF28EC">
            <w:pPr>
              <w:spacing w:before="60" w:after="60"/>
            </w:pPr>
            <w:r>
              <w:rPr>
                <w:b/>
                <w:bCs/>
              </w:rPr>
              <w:t>Elective</w:t>
            </w:r>
            <w:r w:rsidR="00442E77">
              <w:rPr>
                <w:b/>
                <w:bCs/>
              </w:rPr>
              <w:t xml:space="preserve"> focus areas</w:t>
            </w:r>
          </w:p>
        </w:tc>
      </w:tr>
      <w:tr w:rsidR="00D72EAA" w14:paraId="70CCBAAF" w14:textId="776352F9" w:rsidTr="00531892">
        <w:trPr>
          <w:trHeight w:val="1002"/>
        </w:trPr>
        <w:tc>
          <w:tcPr>
            <w:tcW w:w="3486" w:type="dxa"/>
          </w:tcPr>
          <w:p w14:paraId="7DF4ADC7" w14:textId="63950161" w:rsidR="00D72EAA" w:rsidRPr="00531892" w:rsidRDefault="00D72EAA" w:rsidP="00473A04">
            <w:pPr>
              <w:spacing w:after="0" w:line="240" w:lineRule="auto"/>
              <w:rPr>
                <w:b/>
                <w:bCs/>
              </w:rPr>
            </w:pPr>
            <w:r w:rsidRPr="00531892">
              <w:rPr>
                <w:b/>
                <w:bCs/>
              </w:rPr>
              <w:t>Understanding</w:t>
            </w:r>
          </w:p>
          <w:p w14:paraId="2EBBAE6B" w14:textId="0CE7CC59" w:rsidR="00D72EAA" w:rsidRDefault="00D72EAA" w:rsidP="00473A04">
            <w:pPr>
              <w:spacing w:after="0" w:line="240" w:lineRule="auto"/>
            </w:pPr>
            <w:r>
              <w:t>ACEEE030</w:t>
            </w:r>
          </w:p>
          <w:p w14:paraId="711F13E9" w14:textId="3A7C0E5B" w:rsidR="00D72EAA" w:rsidRDefault="00D72EAA" w:rsidP="00473A04">
            <w:pPr>
              <w:spacing w:after="0" w:line="240" w:lineRule="auto"/>
            </w:pPr>
            <w:r>
              <w:t>ACEEE031</w:t>
            </w:r>
          </w:p>
          <w:p w14:paraId="0C9FC03F" w14:textId="77777777" w:rsidR="00D72EAA" w:rsidRDefault="00D72EAA" w:rsidP="00473A04">
            <w:pPr>
              <w:spacing w:after="0" w:line="240" w:lineRule="auto"/>
            </w:pPr>
            <w:r>
              <w:t>ACEEE033</w:t>
            </w:r>
          </w:p>
          <w:p w14:paraId="504BD811" w14:textId="7294FE2B" w:rsidR="00D72EAA" w:rsidRDefault="00D72EAA" w:rsidP="00473A04">
            <w:pPr>
              <w:spacing w:after="0" w:line="240" w:lineRule="auto"/>
            </w:pPr>
            <w:r>
              <w:t>ACE</w:t>
            </w:r>
            <w:r w:rsidR="00531892">
              <w:t>EE</w:t>
            </w:r>
            <w:r>
              <w:t>045</w:t>
            </w:r>
          </w:p>
        </w:tc>
        <w:tc>
          <w:tcPr>
            <w:tcW w:w="3487" w:type="dxa"/>
          </w:tcPr>
          <w:p w14:paraId="08ACD8EC" w14:textId="3D06714A" w:rsidR="00D72EAA" w:rsidRPr="00531892" w:rsidRDefault="00D72EAA" w:rsidP="00473A04">
            <w:pPr>
              <w:spacing w:after="0" w:line="240" w:lineRule="auto"/>
              <w:rPr>
                <w:b/>
                <w:bCs/>
              </w:rPr>
            </w:pPr>
            <w:r w:rsidRPr="00531892">
              <w:rPr>
                <w:b/>
                <w:bCs/>
              </w:rPr>
              <w:t>Understanding</w:t>
            </w:r>
          </w:p>
          <w:p w14:paraId="6A0A99EB" w14:textId="2CED063E" w:rsidR="00D72EAA" w:rsidRDefault="00D72EAA" w:rsidP="00473A04">
            <w:pPr>
              <w:spacing w:after="0" w:line="240" w:lineRule="auto"/>
            </w:pPr>
            <w:r>
              <w:t>ACEEE029</w:t>
            </w:r>
          </w:p>
          <w:p w14:paraId="33BFB173" w14:textId="4926720B" w:rsidR="00D72EAA" w:rsidRDefault="00D72EAA" w:rsidP="00473A04">
            <w:pPr>
              <w:spacing w:after="0" w:line="240" w:lineRule="auto"/>
            </w:pPr>
            <w:r>
              <w:t>ACEEE032</w:t>
            </w:r>
          </w:p>
          <w:p w14:paraId="2CADD49E" w14:textId="77777777" w:rsidR="00D72EAA" w:rsidRDefault="00D72EAA" w:rsidP="00473A04">
            <w:pPr>
              <w:spacing w:after="0" w:line="240" w:lineRule="auto"/>
            </w:pPr>
            <w:r>
              <w:t>ACEEE034</w:t>
            </w:r>
          </w:p>
          <w:p w14:paraId="5C0763E4" w14:textId="289ECF74" w:rsidR="00D72EAA" w:rsidRDefault="00D72EAA" w:rsidP="00473A04">
            <w:pPr>
              <w:spacing w:after="0" w:line="240" w:lineRule="auto"/>
            </w:pPr>
            <w:r>
              <w:t>ACEEE035</w:t>
            </w:r>
          </w:p>
        </w:tc>
        <w:tc>
          <w:tcPr>
            <w:tcW w:w="3486" w:type="dxa"/>
          </w:tcPr>
          <w:p w14:paraId="228FF6E0" w14:textId="3DD0F836" w:rsidR="00D72EAA" w:rsidRPr="00531892" w:rsidRDefault="00D72EAA" w:rsidP="00473A04">
            <w:pPr>
              <w:spacing w:after="0" w:line="240" w:lineRule="auto"/>
              <w:rPr>
                <w:b/>
                <w:bCs/>
              </w:rPr>
            </w:pPr>
            <w:r w:rsidRPr="00531892">
              <w:rPr>
                <w:b/>
                <w:bCs/>
              </w:rPr>
              <w:t>Understanding</w:t>
            </w:r>
          </w:p>
          <w:p w14:paraId="07FEA913" w14:textId="7184A5B6" w:rsidR="00D72EAA" w:rsidRDefault="00D72EAA" w:rsidP="00473A04">
            <w:pPr>
              <w:spacing w:after="0" w:line="240" w:lineRule="auto"/>
            </w:pPr>
            <w:r>
              <w:t>ACEEE037</w:t>
            </w:r>
          </w:p>
          <w:p w14:paraId="4FA8EC22" w14:textId="460E5B20" w:rsidR="00D72EAA" w:rsidRDefault="00D72EAA" w:rsidP="00473A04">
            <w:pPr>
              <w:spacing w:after="0" w:line="240" w:lineRule="auto"/>
            </w:pPr>
            <w:r>
              <w:t>ACEEE043</w:t>
            </w:r>
          </w:p>
          <w:p w14:paraId="1E77B0F7" w14:textId="4C911F6C" w:rsidR="00D72EAA" w:rsidRDefault="00D72EAA" w:rsidP="00473A04">
            <w:pPr>
              <w:spacing w:after="0" w:line="240" w:lineRule="auto"/>
            </w:pPr>
            <w:r>
              <w:t>ACEEE047</w:t>
            </w:r>
          </w:p>
        </w:tc>
      </w:tr>
      <w:tr w:rsidR="00D72EAA" w14:paraId="52263F92" w14:textId="2ED624FA" w:rsidTr="00531892">
        <w:trPr>
          <w:trHeight w:val="944"/>
        </w:trPr>
        <w:tc>
          <w:tcPr>
            <w:tcW w:w="3486" w:type="dxa"/>
          </w:tcPr>
          <w:p w14:paraId="7922CC4C" w14:textId="5F7C7CFF" w:rsidR="00D72EAA" w:rsidRPr="00531892" w:rsidRDefault="00D72EAA" w:rsidP="00473A04">
            <w:pPr>
              <w:spacing w:after="0" w:line="240" w:lineRule="auto"/>
              <w:rPr>
                <w:b/>
                <w:bCs/>
              </w:rPr>
            </w:pPr>
            <w:r w:rsidRPr="00531892">
              <w:rPr>
                <w:b/>
                <w:bCs/>
              </w:rPr>
              <w:t>Responding</w:t>
            </w:r>
          </w:p>
          <w:p w14:paraId="47048236" w14:textId="3576EA36" w:rsidR="00D72EAA" w:rsidRDefault="00D72EAA" w:rsidP="00473A04">
            <w:pPr>
              <w:spacing w:after="0" w:line="240" w:lineRule="auto"/>
            </w:pPr>
            <w:r>
              <w:t>ACEEE040</w:t>
            </w:r>
          </w:p>
          <w:p w14:paraId="13041C2D" w14:textId="1ADE5FE0" w:rsidR="00D72EAA" w:rsidRDefault="00D72EAA" w:rsidP="00473A04">
            <w:pPr>
              <w:spacing w:after="0" w:line="240" w:lineRule="auto"/>
            </w:pPr>
            <w:r>
              <w:t>ACEEE041</w:t>
            </w:r>
          </w:p>
          <w:p w14:paraId="1FBD8175" w14:textId="77777777" w:rsidR="00D72EAA" w:rsidRDefault="00D72EAA" w:rsidP="00473A04">
            <w:pPr>
              <w:spacing w:after="0" w:line="240" w:lineRule="auto"/>
            </w:pPr>
            <w:r>
              <w:t>ACEEE050</w:t>
            </w:r>
          </w:p>
          <w:p w14:paraId="1FB9938F" w14:textId="4D3D25B6" w:rsidR="00D72EAA" w:rsidRDefault="00D72EAA" w:rsidP="00473A04">
            <w:pPr>
              <w:spacing w:after="0" w:line="240" w:lineRule="auto"/>
            </w:pPr>
            <w:r>
              <w:t>ACEEE055</w:t>
            </w:r>
          </w:p>
        </w:tc>
        <w:tc>
          <w:tcPr>
            <w:tcW w:w="3487" w:type="dxa"/>
          </w:tcPr>
          <w:p w14:paraId="2D5EAB0B" w14:textId="2FB11B90" w:rsidR="00D72EAA" w:rsidRPr="00531892" w:rsidRDefault="00D72EAA" w:rsidP="00473A04">
            <w:pPr>
              <w:spacing w:after="0" w:line="240" w:lineRule="auto"/>
              <w:rPr>
                <w:b/>
                <w:bCs/>
              </w:rPr>
            </w:pPr>
            <w:r w:rsidRPr="00531892">
              <w:rPr>
                <w:b/>
                <w:bCs/>
              </w:rPr>
              <w:t>Responding</w:t>
            </w:r>
          </w:p>
          <w:p w14:paraId="23D49386" w14:textId="2FF95EEF" w:rsidR="00D72EAA" w:rsidRDefault="00D72EAA" w:rsidP="00473A04">
            <w:pPr>
              <w:spacing w:after="0" w:line="240" w:lineRule="auto"/>
            </w:pPr>
            <w:r>
              <w:t>ACEEE036</w:t>
            </w:r>
          </w:p>
          <w:p w14:paraId="2D2C3CF2" w14:textId="7745782A" w:rsidR="00D72EAA" w:rsidRDefault="00D72EAA" w:rsidP="00473A04">
            <w:pPr>
              <w:spacing w:after="0" w:line="240" w:lineRule="auto"/>
            </w:pPr>
            <w:r>
              <w:t>ACEEE037</w:t>
            </w:r>
          </w:p>
          <w:p w14:paraId="6572839A" w14:textId="77777777" w:rsidR="00D72EAA" w:rsidRDefault="00D72EAA" w:rsidP="00473A04">
            <w:pPr>
              <w:spacing w:after="0" w:line="240" w:lineRule="auto"/>
            </w:pPr>
            <w:r>
              <w:t>ACEEE048</w:t>
            </w:r>
          </w:p>
          <w:p w14:paraId="152ACB69" w14:textId="68C6B9F2" w:rsidR="00D72EAA" w:rsidRDefault="00D72EAA" w:rsidP="00473A04">
            <w:pPr>
              <w:spacing w:after="0" w:line="240" w:lineRule="auto"/>
            </w:pPr>
            <w:r>
              <w:t>ACEEE053</w:t>
            </w:r>
          </w:p>
        </w:tc>
        <w:tc>
          <w:tcPr>
            <w:tcW w:w="3486" w:type="dxa"/>
          </w:tcPr>
          <w:p w14:paraId="25CA372A" w14:textId="72A6CA25" w:rsidR="00D72EAA" w:rsidRPr="00531892" w:rsidRDefault="00D72EAA" w:rsidP="00473A04">
            <w:pPr>
              <w:spacing w:after="0" w:line="240" w:lineRule="auto"/>
              <w:rPr>
                <w:b/>
                <w:bCs/>
              </w:rPr>
            </w:pPr>
            <w:r w:rsidRPr="00531892">
              <w:rPr>
                <w:b/>
                <w:bCs/>
              </w:rPr>
              <w:t>Responding</w:t>
            </w:r>
          </w:p>
          <w:p w14:paraId="59B30CB0" w14:textId="5E614890" w:rsidR="00D72EAA" w:rsidRDefault="00D72EAA" w:rsidP="00473A04">
            <w:pPr>
              <w:spacing w:after="0" w:line="240" w:lineRule="auto"/>
            </w:pPr>
            <w:r>
              <w:t>ACEEE042</w:t>
            </w:r>
          </w:p>
          <w:p w14:paraId="44FAB240" w14:textId="5971DC05" w:rsidR="00D72EAA" w:rsidRDefault="00D72EAA" w:rsidP="00473A04">
            <w:pPr>
              <w:spacing w:after="0" w:line="240" w:lineRule="auto"/>
            </w:pPr>
            <w:r>
              <w:t>ACEEE051</w:t>
            </w:r>
          </w:p>
          <w:p w14:paraId="609513D2" w14:textId="1B29B6F0" w:rsidR="00D72EAA" w:rsidRDefault="00D72EAA" w:rsidP="00473A04">
            <w:pPr>
              <w:spacing w:after="0" w:line="240" w:lineRule="auto"/>
            </w:pPr>
            <w:r>
              <w:t>ACEEE056</w:t>
            </w:r>
          </w:p>
        </w:tc>
      </w:tr>
    </w:tbl>
    <w:p w14:paraId="68177A63" w14:textId="3094F8B9" w:rsidR="00122A6F" w:rsidRPr="00122A6F" w:rsidRDefault="00122A6F" w:rsidP="00122A6F">
      <w:pPr>
        <w:tabs>
          <w:tab w:val="left" w:pos="8214"/>
        </w:tabs>
      </w:pPr>
    </w:p>
    <w:sectPr w:rsidR="00122A6F" w:rsidRPr="00122A6F" w:rsidSect="000B2EBF">
      <w:footerReference w:type="default" r:id="rId7"/>
      <w:headerReference w:type="first" r:id="rId8"/>
      <w:footerReference w:type="first" r:id="rId9"/>
      <w:pgSz w:w="16838" w:h="11906" w:orient="landscape"/>
      <w:pgMar w:top="1440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3F53B" w14:textId="77777777" w:rsidR="009154E9" w:rsidRDefault="009154E9" w:rsidP="00EB7AF6">
      <w:pPr>
        <w:spacing w:after="0" w:line="240" w:lineRule="auto"/>
      </w:pPr>
      <w:r>
        <w:separator/>
      </w:r>
    </w:p>
  </w:endnote>
  <w:endnote w:type="continuationSeparator" w:id="0">
    <w:p w14:paraId="12D3E556" w14:textId="77777777" w:rsidR="009154E9" w:rsidRDefault="009154E9" w:rsidP="00EB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C1DA" w14:textId="088CE927" w:rsidR="00E502DD" w:rsidRDefault="00E502DD" w:rsidP="00E502DD">
    <w:pPr>
      <w:pStyle w:val="Footer"/>
      <w:pBdr>
        <w:top w:val="single" w:sz="4" w:space="1" w:color="auto"/>
      </w:pBdr>
    </w:pPr>
    <w:r>
      <w:br/>
    </w:r>
    <w:r w:rsidR="00450719">
      <w:t>English Studies</w:t>
    </w:r>
    <w:r w:rsidR="004B1C3D">
      <w:t xml:space="preserve"> 11</w:t>
    </w:r>
    <w:r w:rsidR="004B1C3D" w:rsidRPr="00AD4EED">
      <w:t>–</w:t>
    </w:r>
    <w:r w:rsidR="004B1C3D">
      <w:t>12</w:t>
    </w:r>
    <w:r>
      <w:t xml:space="preserve"> Syllabus (202</w:t>
    </w:r>
    <w:r w:rsidR="00450719">
      <w:t>4</w:t>
    </w:r>
    <w:r>
      <w:t xml:space="preserve">): Australian Curriculum </w:t>
    </w:r>
    <w:r w:rsidR="007B4913">
      <w:t>mapping</w:t>
    </w:r>
    <w:r w:rsidR="00DF28EC">
      <w:ptab w:relativeTo="margin" w:alignment="right" w:leader="none"/>
    </w:r>
    <w:r w:rsidRPr="007E760B">
      <w:rPr>
        <w:szCs w:val="18"/>
      </w:rPr>
      <w:t xml:space="preserve">Page </w:t>
    </w:r>
    <w:r w:rsidRPr="00401F36">
      <w:rPr>
        <w:b/>
        <w:bCs/>
      </w:rPr>
      <w:fldChar w:fldCharType="begin"/>
    </w:r>
    <w:r w:rsidRPr="00401F36">
      <w:rPr>
        <w:b/>
        <w:bCs/>
      </w:rPr>
      <w:instrText xml:space="preserve"> PAGE  \* Arabic  \* MERGEFORMAT </w:instrText>
    </w:r>
    <w:r w:rsidRPr="00401F36">
      <w:rPr>
        <w:b/>
        <w:bCs/>
      </w:rPr>
      <w:fldChar w:fldCharType="separate"/>
    </w:r>
    <w:r w:rsidRPr="00401F36">
      <w:rPr>
        <w:b/>
        <w:bCs/>
      </w:rPr>
      <w:t>1</w:t>
    </w:r>
    <w:r w:rsidRPr="00401F36">
      <w:rPr>
        <w:b/>
        <w:bCs/>
      </w:rPr>
      <w:fldChar w:fldCharType="end"/>
    </w:r>
    <w:r w:rsidRPr="008E4849">
      <w:t xml:space="preserve"> of </w:t>
    </w:r>
    <w:r w:rsidR="00DC0CBF" w:rsidRPr="00401F36">
      <w:rPr>
        <w:b/>
        <w:bCs/>
      </w:rPr>
      <w:fldChar w:fldCharType="begin"/>
    </w:r>
    <w:r w:rsidR="00DC0CBF" w:rsidRPr="00401F36">
      <w:rPr>
        <w:b/>
        <w:bCs/>
      </w:rPr>
      <w:instrText xml:space="preserve"> NUMPAGES  \* Arabic  \* MERGEFORMAT </w:instrText>
    </w:r>
    <w:r w:rsidR="00DC0CBF" w:rsidRPr="00401F36">
      <w:rPr>
        <w:b/>
        <w:bCs/>
      </w:rPr>
      <w:fldChar w:fldCharType="separate"/>
    </w:r>
    <w:r w:rsidRPr="00401F36">
      <w:rPr>
        <w:b/>
        <w:bCs/>
      </w:rPr>
      <w:t>2</w:t>
    </w:r>
    <w:r w:rsidR="00DC0CBF" w:rsidRPr="00401F36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3A53B" w14:textId="6A1D7E8D" w:rsidR="00387FA6" w:rsidRDefault="000471F6" w:rsidP="00387FA6">
    <w:pPr>
      <w:pStyle w:val="Footer"/>
      <w:pBdr>
        <w:top w:val="single" w:sz="4" w:space="1" w:color="auto"/>
      </w:pBdr>
    </w:pPr>
    <w:r>
      <w:rPr>
        <w:highlight w:val="yellow"/>
      </w:rPr>
      <w:br/>
    </w:r>
    <w:r w:rsidR="00450719">
      <w:t>English Studies</w:t>
    </w:r>
    <w:r w:rsidR="004B1C3D">
      <w:t xml:space="preserve"> 11</w:t>
    </w:r>
    <w:r w:rsidR="004B1C3D" w:rsidRPr="00AD4EED">
      <w:t>–</w:t>
    </w:r>
    <w:r w:rsidR="004B1C3D">
      <w:t>12</w:t>
    </w:r>
    <w:r w:rsidR="00387FA6">
      <w:t xml:space="preserve"> Syllabus (202</w:t>
    </w:r>
    <w:r w:rsidR="00450719">
      <w:t>4</w:t>
    </w:r>
    <w:r w:rsidR="00387FA6">
      <w:t xml:space="preserve">): Australian Curriculum </w:t>
    </w:r>
    <w:r w:rsidR="007B4913">
      <w:t>mapping</w:t>
    </w:r>
    <w:r w:rsidR="00DF28EC">
      <w:ptab w:relativeTo="margin" w:alignment="right" w:leader="none"/>
    </w:r>
    <w:r w:rsidR="00387FA6" w:rsidRPr="007E760B">
      <w:rPr>
        <w:szCs w:val="18"/>
      </w:rPr>
      <w:t xml:space="preserve">Page </w:t>
    </w:r>
    <w:r w:rsidR="00387FA6" w:rsidRPr="00401F36">
      <w:rPr>
        <w:b/>
        <w:bCs/>
      </w:rPr>
      <w:fldChar w:fldCharType="begin"/>
    </w:r>
    <w:r w:rsidR="00387FA6" w:rsidRPr="00401F36">
      <w:rPr>
        <w:b/>
        <w:bCs/>
      </w:rPr>
      <w:instrText xml:space="preserve"> PAGE  \* Arabic  \* MERGEFORMAT </w:instrText>
    </w:r>
    <w:r w:rsidR="00387FA6" w:rsidRPr="00401F36">
      <w:rPr>
        <w:b/>
        <w:bCs/>
      </w:rPr>
      <w:fldChar w:fldCharType="separate"/>
    </w:r>
    <w:r w:rsidR="00387FA6" w:rsidRPr="00401F36">
      <w:rPr>
        <w:b/>
        <w:bCs/>
      </w:rPr>
      <w:t>2</w:t>
    </w:r>
    <w:r w:rsidR="00387FA6" w:rsidRPr="00401F36">
      <w:rPr>
        <w:b/>
        <w:bCs/>
      </w:rPr>
      <w:fldChar w:fldCharType="end"/>
    </w:r>
    <w:r w:rsidR="00387FA6" w:rsidRPr="00401F36">
      <w:rPr>
        <w:b/>
        <w:bCs/>
      </w:rPr>
      <w:t xml:space="preserve"> </w:t>
    </w:r>
    <w:r w:rsidR="00387FA6" w:rsidRPr="008E4849">
      <w:t xml:space="preserve">of </w:t>
    </w:r>
    <w:r w:rsidR="00DC0CBF" w:rsidRPr="00401F36">
      <w:rPr>
        <w:b/>
        <w:bCs/>
      </w:rPr>
      <w:fldChar w:fldCharType="begin"/>
    </w:r>
    <w:r w:rsidR="00DC0CBF" w:rsidRPr="00401F36">
      <w:rPr>
        <w:b/>
        <w:bCs/>
      </w:rPr>
      <w:instrText xml:space="preserve"> NUMPAGES  \* Arabic  \* MERGEFORMAT </w:instrText>
    </w:r>
    <w:r w:rsidR="00DC0CBF" w:rsidRPr="00401F36">
      <w:rPr>
        <w:b/>
        <w:bCs/>
      </w:rPr>
      <w:fldChar w:fldCharType="separate"/>
    </w:r>
    <w:r w:rsidR="00387FA6" w:rsidRPr="00401F36">
      <w:rPr>
        <w:b/>
        <w:bCs/>
      </w:rPr>
      <w:t>2</w:t>
    </w:r>
    <w:r w:rsidR="00DC0CBF" w:rsidRPr="00401F36">
      <w:rPr>
        <w:b/>
        <w:bCs/>
      </w:rPr>
      <w:fldChar w:fldCharType="end"/>
    </w:r>
    <w:r w:rsidR="00387FA6">
      <w:br/>
      <w:t>© 202</w:t>
    </w:r>
    <w:r w:rsidR="00450719">
      <w:t>4</w:t>
    </w:r>
    <w:r w:rsidR="00387FA6">
      <w:t xml:space="preserve"> NSW Education Standards Authority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863A3" w14:textId="77777777" w:rsidR="009154E9" w:rsidRDefault="009154E9" w:rsidP="00EB7AF6">
      <w:pPr>
        <w:spacing w:after="0" w:line="240" w:lineRule="auto"/>
      </w:pPr>
      <w:r>
        <w:separator/>
      </w:r>
    </w:p>
  </w:footnote>
  <w:footnote w:type="continuationSeparator" w:id="0">
    <w:p w14:paraId="4191E1A5" w14:textId="77777777" w:rsidR="009154E9" w:rsidRDefault="009154E9" w:rsidP="00EB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CD190" w14:textId="77777777" w:rsidR="00387FA6" w:rsidRPr="002427C6" w:rsidRDefault="00387FA6" w:rsidP="00387FA6">
    <w:pPr>
      <w:pStyle w:val="Organisationname"/>
      <w:pBdr>
        <w:bottom w:val="single" w:sz="4" w:space="1" w:color="auto"/>
      </w:pBdr>
    </w:pPr>
    <w:r>
      <w:rPr>
        <w:noProof/>
        <w:sz w:val="40"/>
        <w:szCs w:val="40"/>
        <w:lang w:eastAsia="en-AU"/>
      </w:rPr>
      <w:drawing>
        <wp:anchor distT="0" distB="0" distL="114300" distR="114300" simplePos="0" relativeHeight="251660288" behindDoc="1" locked="0" layoutInCell="1" allowOverlap="1" wp14:anchorId="647053CF" wp14:editId="18CEEFED">
          <wp:simplePos x="0" y="0"/>
          <wp:positionH relativeFrom="margin">
            <wp:align>right</wp:align>
          </wp:positionH>
          <wp:positionV relativeFrom="paragraph">
            <wp:posOffset>-81164</wp:posOffset>
          </wp:positionV>
          <wp:extent cx="660509" cy="701040"/>
          <wp:effectExtent l="0" t="0" r="6350" b="3810"/>
          <wp:wrapNone/>
          <wp:docPr id="2055421137" name="Picture 2055421137" descr="NSW Government logo" title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atah NSWGovt Two ColourHiRes_sm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509" cy="7010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2664"/>
      </w:rPr>
      <w:br/>
    </w:r>
    <w:r w:rsidRPr="004401B0">
      <w:rPr>
        <w:color w:val="002664"/>
      </w:rPr>
      <w:t>NSW Education Standards Authority</w:t>
    </w:r>
    <w:r w:rsidRPr="00D87FF4"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8D7"/>
    <w:multiLevelType w:val="multilevel"/>
    <w:tmpl w:val="0DB4EE24"/>
    <w:lvl w:ilvl="0">
      <w:start w:val="1"/>
      <w:numFmt w:val="bullet"/>
      <w:pStyle w:val="Secondbulletafterexample"/>
      <w:lvlText w:val="▪"/>
      <w:lvlJc w:val="left"/>
      <w:pPr>
        <w:ind w:left="1058" w:firstLine="360"/>
      </w:pPr>
      <w:rPr>
        <w:rFonts w:ascii="Noto Sans Symbols" w:eastAsia="Times New Roman" w:hAnsi="Noto Sans Symbols"/>
        <w:color w:val="280070"/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7BF4A7F"/>
    <w:multiLevelType w:val="multilevel"/>
    <w:tmpl w:val="C0BC6790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64"/>
        <w:sz w:val="20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/>
        <w:i w:val="0"/>
        <w:color w:val="280070"/>
        <w:sz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" w15:restartNumberingAfterBreak="0">
    <w:nsid w:val="37F6163C"/>
    <w:multiLevelType w:val="multilevel"/>
    <w:tmpl w:val="1C820496"/>
    <w:lvl w:ilvl="0">
      <w:start w:val="1"/>
      <w:numFmt w:val="bullet"/>
      <w:pStyle w:val="Listparagraph-Outcomes"/>
      <w:lvlText w:val="›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397D82"/>
    <w:multiLevelType w:val="hybridMultilevel"/>
    <w:tmpl w:val="0C628F80"/>
    <w:lvl w:ilvl="0" w:tplc="87E2841C">
      <w:start w:val="1"/>
      <w:numFmt w:val="bullet"/>
      <w:pStyle w:val="ListParagraph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54713BB5"/>
    <w:multiLevelType w:val="multilevel"/>
    <w:tmpl w:val="77B4B23C"/>
    <w:lvl w:ilvl="0">
      <w:start w:val="1"/>
      <w:numFmt w:val="bullet"/>
      <w:lvlText w:val="–"/>
      <w:lvlJc w:val="left"/>
      <w:pPr>
        <w:ind w:left="36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32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04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48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20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64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65AE108D"/>
    <w:multiLevelType w:val="multilevel"/>
    <w:tmpl w:val="3A3C99F2"/>
    <w:lvl w:ilvl="0">
      <w:start w:val="1"/>
      <w:numFmt w:val="bullet"/>
      <w:pStyle w:val="List-Dot"/>
      <w:lvlText w:val=""/>
      <w:lvlJc w:val="left"/>
      <w:pPr>
        <w:ind w:left="360" w:hanging="360"/>
      </w:pPr>
      <w:rPr>
        <w:rFonts w:ascii="Wingdings" w:hAnsi="Wingdings" w:hint="default"/>
        <w:color w:val="280070"/>
        <w:u w:val="none"/>
      </w:rPr>
    </w:lvl>
    <w:lvl w:ilvl="1">
      <w:start w:val="1"/>
      <w:numFmt w:val="bullet"/>
      <w:lvlText w:val="–"/>
      <w:lvlJc w:val="left"/>
      <w:pPr>
        <w:ind w:left="-655" w:firstLine="1080"/>
      </w:pPr>
      <w:rPr>
        <w:rFonts w:ascii="Arial" w:eastAsia="Arial" w:hAnsi="Arial" w:cs="Arial" w:hint="default"/>
        <w:color w:val="28007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hint="default"/>
        <w:u w:val="none"/>
      </w:rPr>
    </w:lvl>
  </w:abstractNum>
  <w:num w:numId="1" w16cid:durableId="236403417">
    <w:abstractNumId w:val="3"/>
  </w:num>
  <w:num w:numId="2" w16cid:durableId="1270889628">
    <w:abstractNumId w:val="4"/>
  </w:num>
  <w:num w:numId="3" w16cid:durableId="2104646613">
    <w:abstractNumId w:val="5"/>
  </w:num>
  <w:num w:numId="4" w16cid:durableId="1252931789">
    <w:abstractNumId w:val="2"/>
  </w:num>
  <w:num w:numId="5" w16cid:durableId="1387101176">
    <w:abstractNumId w:val="1"/>
  </w:num>
  <w:num w:numId="6" w16cid:durableId="97163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74"/>
    <w:rsid w:val="000061B5"/>
    <w:rsid w:val="00037861"/>
    <w:rsid w:val="000471F6"/>
    <w:rsid w:val="0006591A"/>
    <w:rsid w:val="000B2EBF"/>
    <w:rsid w:val="00103B28"/>
    <w:rsid w:val="00105526"/>
    <w:rsid w:val="001117F2"/>
    <w:rsid w:val="00120A28"/>
    <w:rsid w:val="00122A6F"/>
    <w:rsid w:val="0012563E"/>
    <w:rsid w:val="001404D4"/>
    <w:rsid w:val="00161A65"/>
    <w:rsid w:val="00184348"/>
    <w:rsid w:val="001F0E5C"/>
    <w:rsid w:val="002134CA"/>
    <w:rsid w:val="00221830"/>
    <w:rsid w:val="002427C6"/>
    <w:rsid w:val="00261D46"/>
    <w:rsid w:val="002B2C43"/>
    <w:rsid w:val="002D4504"/>
    <w:rsid w:val="00300AE2"/>
    <w:rsid w:val="00374CEB"/>
    <w:rsid w:val="00381691"/>
    <w:rsid w:val="00387FA6"/>
    <w:rsid w:val="003C0870"/>
    <w:rsid w:val="003F323D"/>
    <w:rsid w:val="00401F36"/>
    <w:rsid w:val="00442E77"/>
    <w:rsid w:val="00445B8D"/>
    <w:rsid w:val="00450719"/>
    <w:rsid w:val="00473A04"/>
    <w:rsid w:val="004B1C3D"/>
    <w:rsid w:val="004D6A68"/>
    <w:rsid w:val="00500C61"/>
    <w:rsid w:val="00531892"/>
    <w:rsid w:val="0055029D"/>
    <w:rsid w:val="005611FE"/>
    <w:rsid w:val="0056466A"/>
    <w:rsid w:val="00592F82"/>
    <w:rsid w:val="005941CF"/>
    <w:rsid w:val="0059526D"/>
    <w:rsid w:val="006B1AD2"/>
    <w:rsid w:val="006C0D1B"/>
    <w:rsid w:val="006C27F5"/>
    <w:rsid w:val="006C7D2C"/>
    <w:rsid w:val="006F6D74"/>
    <w:rsid w:val="00714B71"/>
    <w:rsid w:val="007433B3"/>
    <w:rsid w:val="007775C3"/>
    <w:rsid w:val="007B4913"/>
    <w:rsid w:val="007F495F"/>
    <w:rsid w:val="00823148"/>
    <w:rsid w:val="0088499A"/>
    <w:rsid w:val="009154E9"/>
    <w:rsid w:val="0093348E"/>
    <w:rsid w:val="009920E4"/>
    <w:rsid w:val="009A690B"/>
    <w:rsid w:val="009C2277"/>
    <w:rsid w:val="00A03157"/>
    <w:rsid w:val="00A44E48"/>
    <w:rsid w:val="00A61F2E"/>
    <w:rsid w:val="00A86F2C"/>
    <w:rsid w:val="00B6543E"/>
    <w:rsid w:val="00B9730C"/>
    <w:rsid w:val="00BE203C"/>
    <w:rsid w:val="00BE59AA"/>
    <w:rsid w:val="00CA32B6"/>
    <w:rsid w:val="00CB0E16"/>
    <w:rsid w:val="00CB2B64"/>
    <w:rsid w:val="00CD1241"/>
    <w:rsid w:val="00D62A2F"/>
    <w:rsid w:val="00D67E41"/>
    <w:rsid w:val="00D72EAA"/>
    <w:rsid w:val="00D90AE7"/>
    <w:rsid w:val="00DC0CBF"/>
    <w:rsid w:val="00DE6D22"/>
    <w:rsid w:val="00DF28EC"/>
    <w:rsid w:val="00E067F1"/>
    <w:rsid w:val="00E16C55"/>
    <w:rsid w:val="00E502DD"/>
    <w:rsid w:val="00E61954"/>
    <w:rsid w:val="00EA53B1"/>
    <w:rsid w:val="00EB7AF6"/>
    <w:rsid w:val="00ED7F47"/>
    <w:rsid w:val="00F04C44"/>
    <w:rsid w:val="00F16099"/>
    <w:rsid w:val="00F3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77297"/>
  <w15:chartTrackingRefBased/>
  <w15:docId w15:val="{0B58316D-26DE-4E9A-9B74-F7DC0235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1" w:unhideWhenUsed="1" w:qFormat="1"/>
    <w:lsdException w:name="heading 3" w:semiHidden="1" w:uiPriority="12" w:unhideWhenUsed="1" w:qFormat="1"/>
    <w:lsdException w:name="heading 4" w:semiHidden="1" w:uiPriority="13" w:unhideWhenUsed="1" w:qFormat="1"/>
    <w:lsdException w:name="heading 5" w:semiHidden="1" w:uiPriority="14" w:unhideWhenUsed="1" w:qFormat="1"/>
    <w:lsdException w:name="heading 6" w:semiHidden="1" w:uiPriority="15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3B28"/>
    <w:pPr>
      <w:widowControl w:val="0"/>
      <w:spacing w:after="240" w:line="276" w:lineRule="auto"/>
    </w:pPr>
    <w:rPr>
      <w:rFonts w:ascii="Arial" w:eastAsia="Calibri" w:hAnsi="Arial"/>
      <w:spacing w:val="-2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433B3"/>
    <w:pPr>
      <w:spacing w:before="320" w:after="120"/>
      <w:outlineLvl w:val="0"/>
    </w:pPr>
    <w:rPr>
      <w:rFonts w:cs="Calibri"/>
      <w:b/>
      <w:bCs/>
      <w:color w:val="002664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11"/>
    <w:qFormat/>
    <w:rsid w:val="00714B71"/>
    <w:pPr>
      <w:spacing w:before="240"/>
      <w:outlineLvl w:val="1"/>
    </w:pPr>
    <w:rPr>
      <w:b/>
      <w:bCs/>
      <w:color w:val="002664"/>
      <w:sz w:val="34"/>
      <w:szCs w:val="34"/>
    </w:rPr>
  </w:style>
  <w:style w:type="paragraph" w:styleId="Heading3">
    <w:name w:val="heading 3"/>
    <w:basedOn w:val="Normal"/>
    <w:next w:val="Normal"/>
    <w:link w:val="Heading3Char"/>
    <w:autoRedefine/>
    <w:uiPriority w:val="12"/>
    <w:qFormat/>
    <w:rsid w:val="00714B71"/>
    <w:pPr>
      <w:spacing w:before="320" w:after="0"/>
      <w:ind w:left="1134" w:hanging="1134"/>
      <w:outlineLvl w:val="2"/>
    </w:pPr>
    <w:rPr>
      <w:rFonts w:cs="Calibri"/>
      <w:b/>
      <w:bCs/>
      <w:color w:val="002664"/>
      <w:sz w:val="30"/>
      <w:szCs w:val="30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13"/>
    <w:qFormat/>
    <w:rsid w:val="00714B71"/>
    <w:pPr>
      <w:spacing w:before="160" w:after="200"/>
      <w:outlineLvl w:val="3"/>
    </w:pPr>
    <w:rPr>
      <w:rFonts w:cs="Calibri"/>
      <w:b/>
      <w:bCs/>
      <w:color w:val="002664"/>
      <w:sz w:val="24"/>
      <w:szCs w:val="24"/>
      <w:lang w:val="en-US"/>
    </w:rPr>
  </w:style>
  <w:style w:type="paragraph" w:styleId="Heading5">
    <w:name w:val="heading 5"/>
    <w:basedOn w:val="Heading4"/>
    <w:next w:val="Normal"/>
    <w:link w:val="Heading5Char"/>
    <w:uiPriority w:val="14"/>
    <w:qFormat/>
    <w:rsid w:val="00714B71"/>
    <w:pPr>
      <w:spacing w:after="240"/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15"/>
    <w:qFormat/>
    <w:rsid w:val="00714B71"/>
    <w:pPr>
      <w:spacing w:before="200" w:after="80"/>
      <w:outlineLvl w:val="5"/>
    </w:pPr>
    <w:rPr>
      <w:caps/>
      <w:color w:val="CE0037"/>
      <w:sz w:val="1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14B71"/>
    <w:pPr>
      <w:keepNext/>
      <w:keepLines/>
      <w:spacing w:before="120" w:after="160"/>
      <w:ind w:left="426"/>
      <w:outlineLvl w:val="6"/>
    </w:pPr>
    <w:rPr>
      <w:rFonts w:eastAsiaTheme="majorEastAsia" w:cstheme="majorBidi"/>
      <w:b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ESATable">
    <w:name w:val="NESA Table"/>
    <w:basedOn w:val="TableNormal"/>
    <w:uiPriority w:val="99"/>
    <w:rsid w:val="00714B71"/>
    <w:pPr>
      <w:spacing w:after="0" w:line="240" w:lineRule="auto"/>
      <w:ind w:left="40" w:right="40"/>
    </w:pPr>
    <w:rPr>
      <w:rFonts w:ascii="Arial" w:hAnsi="Arial"/>
      <w:kern w:val="0"/>
      <w:sz w:val="20"/>
      <w:lang w:eastAsia="en-AU"/>
      <w14:ligatures w14:val="none"/>
    </w:rPr>
    <w:tblPr>
      <w:tblBorders>
        <w:top w:val="single" w:sz="4" w:space="0" w:color="041E42"/>
        <w:left w:val="single" w:sz="4" w:space="0" w:color="041E42"/>
        <w:bottom w:val="single" w:sz="4" w:space="0" w:color="041E42"/>
        <w:right w:val="single" w:sz="4" w:space="0" w:color="041E42"/>
        <w:insideH w:val="single" w:sz="4" w:space="0" w:color="041E42"/>
        <w:insideV w:val="single" w:sz="4" w:space="0" w:color="041E42"/>
      </w:tblBorders>
      <w:tblCellMar>
        <w:top w:w="113" w:type="dxa"/>
        <w:left w:w="113" w:type="dxa"/>
        <w:bottom w:w="57" w:type="dxa"/>
        <w:right w:w="113" w:type="dxa"/>
      </w:tblCellMar>
    </w:tblPr>
    <w:trPr>
      <w:cantSplit/>
    </w:trPr>
    <w:tblStylePr w:type="firstRow">
      <w:pPr>
        <w:widowControl/>
        <w:wordWrap/>
      </w:pPr>
      <w:rPr>
        <w:rFonts w:ascii="Arial" w:hAnsi="Arial"/>
        <w:b/>
      </w:rPr>
      <w:tblPr/>
      <w:tcPr>
        <w:shd w:val="clear" w:color="auto" w:fill="041E42"/>
      </w:tcPr>
    </w:tblStylePr>
    <w:tblStylePr w:type="firstCol">
      <w:rPr>
        <w:b w:val="0"/>
      </w:rPr>
    </w:tblStylePr>
  </w:style>
  <w:style w:type="character" w:customStyle="1" w:styleId="Heading2Char">
    <w:name w:val="Heading 2 Char"/>
    <w:basedOn w:val="DefaultParagraphFont"/>
    <w:link w:val="Heading2"/>
    <w:uiPriority w:val="11"/>
    <w:rsid w:val="00714B71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Astudent">
    <w:name w:val="A student:"/>
    <w:basedOn w:val="Normal"/>
    <w:rsid w:val="00714B71"/>
    <w:pPr>
      <w:widowControl/>
      <w:spacing w:after="160"/>
    </w:pPr>
    <w:rPr>
      <w:rFonts w:eastAsia="Arial" w:cs="Arial"/>
      <w:spacing w:val="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B71"/>
    <w:rPr>
      <w:rFonts w:ascii="Tahoma" w:eastAsia="Calibri" w:hAnsi="Tahoma" w:cs="Tahoma"/>
      <w:spacing w:val="-2"/>
      <w:kern w:val="0"/>
      <w:sz w:val="16"/>
      <w:szCs w:val="16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714B71"/>
  </w:style>
  <w:style w:type="paragraph" w:styleId="BodyText">
    <w:name w:val="Body Text"/>
    <w:basedOn w:val="Normal"/>
    <w:link w:val="BodyTextChar"/>
    <w:uiPriority w:val="1"/>
    <w:unhideWhenUsed/>
    <w:rsid w:val="00714B71"/>
    <w:pPr>
      <w:spacing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14B71"/>
    <w:rPr>
      <w:rFonts w:ascii="Arial" w:eastAsia="Calibri" w:hAnsi="Arial"/>
      <w:spacing w:val="-2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714B71"/>
    <w:pPr>
      <w:spacing w:after="200" w:line="240" w:lineRule="auto"/>
      <w:jc w:val="center"/>
    </w:pPr>
    <w:rPr>
      <w:i/>
      <w:iCs/>
      <w:color w:val="002664"/>
      <w:sz w:val="18"/>
      <w:szCs w:val="18"/>
      <w:lang w:eastAsia="en-GB"/>
    </w:rPr>
  </w:style>
  <w:style w:type="character" w:customStyle="1" w:styleId="cf01">
    <w:name w:val="cf01"/>
    <w:basedOn w:val="DefaultParagraphFont"/>
    <w:rsid w:val="00714B7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14B71"/>
    <w:rPr>
      <w:rFonts w:ascii="Segoe UI" w:hAnsi="Segoe UI" w:cs="Segoe UI" w:hint="default"/>
      <w:color w:val="28007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4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4B7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4B71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B71"/>
    <w:rPr>
      <w:rFonts w:ascii="Arial" w:eastAsia="Calibri" w:hAnsi="Arial"/>
      <w:b/>
      <w:bCs/>
      <w:spacing w:val="-2"/>
      <w:kern w:val="0"/>
      <w:sz w:val="20"/>
      <w:szCs w:val="20"/>
      <w14:ligatures w14:val="none"/>
    </w:rPr>
  </w:style>
  <w:style w:type="paragraph" w:customStyle="1" w:styleId="Contents">
    <w:name w:val="Contents"/>
    <w:basedOn w:val="Heading2"/>
    <w:link w:val="ContentsChar"/>
    <w:uiPriority w:val="1"/>
    <w:qFormat/>
    <w:rsid w:val="00714B71"/>
  </w:style>
  <w:style w:type="character" w:customStyle="1" w:styleId="ContentsChar">
    <w:name w:val="Contents Char"/>
    <w:basedOn w:val="Heading2Char"/>
    <w:link w:val="Contents"/>
    <w:uiPriority w:val="1"/>
    <w:rsid w:val="00714B71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Copyright">
    <w:name w:val="Copyright"/>
    <w:basedOn w:val="Normal"/>
    <w:uiPriority w:val="1"/>
    <w:rsid w:val="00714B71"/>
    <w:pPr>
      <w:spacing w:after="120"/>
    </w:pPr>
    <w:rPr>
      <w:szCs w:val="20"/>
    </w:rPr>
  </w:style>
  <w:style w:type="paragraph" w:customStyle="1" w:styleId="Default">
    <w:name w:val="Default"/>
    <w:rsid w:val="00714B7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14:ligatures w14:val="none"/>
    </w:rPr>
  </w:style>
  <w:style w:type="paragraph" w:customStyle="1" w:styleId="Disclaimertext">
    <w:name w:val="Disclaimer text"/>
    <w:basedOn w:val="Normal"/>
    <w:link w:val="DisclaimertextChar"/>
    <w:autoRedefine/>
    <w:uiPriority w:val="49"/>
    <w:qFormat/>
    <w:rsid w:val="00714B71"/>
    <w:rPr>
      <w:rFonts w:cs="Arial"/>
      <w:color w:val="002664"/>
      <w:szCs w:val="20"/>
    </w:rPr>
  </w:style>
  <w:style w:type="character" w:customStyle="1" w:styleId="DisclaimertextChar">
    <w:name w:val="Disclaimer text Char"/>
    <w:basedOn w:val="DefaultParagraphFont"/>
    <w:link w:val="Disclaimertext"/>
    <w:uiPriority w:val="49"/>
    <w:rsid w:val="00714B71"/>
    <w:rPr>
      <w:rFonts w:ascii="Arial" w:eastAsia="Calibri" w:hAnsi="Arial" w:cs="Arial"/>
      <w:color w:val="002664"/>
      <w:spacing w:val="-2"/>
      <w:kern w:val="0"/>
      <w:sz w:val="20"/>
      <w:szCs w:val="20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4B71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4B71"/>
    <w:rPr>
      <w:rFonts w:ascii="Lucida Grande" w:eastAsia="Calibri" w:hAnsi="Lucida Grande" w:cs="Lucida Grande"/>
      <w:spacing w:val="-2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714B71"/>
    <w:rPr>
      <w:rFonts w:ascii="Arial" w:hAnsi="Arial"/>
      <w:i/>
      <w:iCs/>
    </w:rPr>
  </w:style>
  <w:style w:type="character" w:customStyle="1" w:styleId="eop">
    <w:name w:val="eop"/>
    <w:basedOn w:val="DefaultParagraphFont"/>
    <w:rsid w:val="00714B71"/>
  </w:style>
  <w:style w:type="paragraph" w:styleId="ListParagraph">
    <w:name w:val="List Paragraph"/>
    <w:aliases w:val="List Paragraph11,List Paragraph1,L,Bullet point,List Paragraph111,F5 List Paragraph,Dot pt,CV text,Medium Grid 1 - Accent 21,Numbered Paragraph,List Paragraph2,NFP GP Bulleted List,FooterText,numbered,列出段,0Bullet,Recommendation"/>
    <w:basedOn w:val="Normal"/>
    <w:link w:val="ListParagraphChar"/>
    <w:autoRedefine/>
    <w:uiPriority w:val="34"/>
    <w:qFormat/>
    <w:rsid w:val="00714B71"/>
    <w:pPr>
      <w:widowControl/>
      <w:numPr>
        <w:numId w:val="1"/>
      </w:numPr>
      <w:spacing w:after="120"/>
      <w:contextualSpacing/>
    </w:pPr>
    <w:rPr>
      <w:rFonts w:eastAsia="Arial" w:cs="Arial"/>
      <w:spacing w:val="0"/>
      <w:szCs w:val="20"/>
      <w:lang w:val="en-US" w:eastAsia="en-AU"/>
    </w:rPr>
  </w:style>
  <w:style w:type="character" w:customStyle="1" w:styleId="ListParagraphChar">
    <w:name w:val="List Paragraph Char"/>
    <w:aliases w:val="List Paragraph11 Char,List Paragraph1 Char,L Char,Bullet point Char,List Paragraph111 Char,F5 List Paragraph Char,Dot pt Char,CV text Char,Medium Grid 1 - Accent 21 Char,Numbered Paragraph Char,List Paragraph2 Char,FooterText Char"/>
    <w:basedOn w:val="DefaultParagraphFont"/>
    <w:link w:val="ListParagraph"/>
    <w:uiPriority w:val="34"/>
    <w:locked/>
    <w:rsid w:val="00714B71"/>
    <w:rPr>
      <w:rFonts w:ascii="Arial" w:eastAsia="Arial" w:hAnsi="Arial" w:cs="Arial"/>
      <w:kern w:val="0"/>
      <w:sz w:val="20"/>
      <w:szCs w:val="20"/>
      <w:lang w:val="en-US" w:eastAsia="en-AU"/>
      <w14:ligatures w14:val="none"/>
    </w:rPr>
  </w:style>
  <w:style w:type="paragraph" w:customStyle="1" w:styleId="Exampleheading">
    <w:name w:val="Example heading"/>
    <w:basedOn w:val="ListParagraph"/>
    <w:link w:val="ExampleheadingChar"/>
    <w:autoRedefine/>
    <w:uiPriority w:val="1"/>
    <w:qFormat/>
    <w:rsid w:val="00714B71"/>
    <w:pPr>
      <w:numPr>
        <w:numId w:val="0"/>
      </w:numPr>
    </w:pPr>
    <w:rPr>
      <w:b/>
      <w:bCs/>
      <w:color w:val="002664"/>
      <w:sz w:val="16"/>
    </w:rPr>
  </w:style>
  <w:style w:type="character" w:customStyle="1" w:styleId="ExampleheadingChar">
    <w:name w:val="Example heading Char"/>
    <w:basedOn w:val="ListParagraphChar"/>
    <w:link w:val="Exampleheading"/>
    <w:uiPriority w:val="1"/>
    <w:rsid w:val="00714B71"/>
    <w:rPr>
      <w:rFonts w:ascii="Arial" w:eastAsia="Arial" w:hAnsi="Arial" w:cs="Arial"/>
      <w:b/>
      <w:bCs/>
      <w:color w:val="002664"/>
      <w:kern w:val="0"/>
      <w:sz w:val="16"/>
      <w:szCs w:val="20"/>
      <w:lang w:val="en-US" w:eastAsia="en-AU"/>
      <w14:ligatures w14:val="none"/>
    </w:rPr>
  </w:style>
  <w:style w:type="paragraph" w:customStyle="1" w:styleId="Examples">
    <w:name w:val="Examples"/>
    <w:basedOn w:val="Normal"/>
    <w:uiPriority w:val="1"/>
    <w:qFormat/>
    <w:rsid w:val="00714B71"/>
    <w:pPr>
      <w:shd w:val="clear" w:color="auto" w:fill="D9D9D9" w:themeFill="background1" w:themeFillShade="D9"/>
      <w:spacing w:after="200"/>
      <w:ind w:left="714" w:hanging="357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14B71"/>
    <w:rPr>
      <w:rFonts w:ascii="Arial" w:hAnsi="Arial"/>
      <w:color w:val="92318E"/>
      <w:sz w:val="22"/>
      <w:u w:val="single"/>
    </w:rPr>
  </w:style>
  <w:style w:type="paragraph" w:styleId="Footer">
    <w:name w:val="footer"/>
    <w:basedOn w:val="Normal"/>
    <w:link w:val="FooterChar"/>
    <w:uiPriority w:val="99"/>
    <w:rsid w:val="00714B71"/>
    <w:rPr>
      <w:rFonts w:cs="Arial"/>
      <w:color w:val="002664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14B71"/>
    <w:rPr>
      <w:rFonts w:ascii="Arial" w:eastAsia="Calibri" w:hAnsi="Arial" w:cs="Arial"/>
      <w:color w:val="002664"/>
      <w:spacing w:val="-2"/>
      <w:kern w:val="0"/>
      <w:sz w:val="18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14B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714B7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4B71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customStyle="1" w:styleId="FootnoteDoubledigit">
    <w:name w:val="Footnote: Double digit"/>
    <w:autoRedefine/>
    <w:uiPriority w:val="1"/>
    <w:qFormat/>
    <w:rsid w:val="00714B71"/>
    <w:pPr>
      <w:spacing w:after="0" w:line="240" w:lineRule="auto"/>
    </w:pPr>
    <w:rPr>
      <w:rFonts w:ascii="Arial" w:eastAsia="Calibri" w:hAnsi="Arial"/>
      <w:spacing w:val="-2"/>
      <w:kern w:val="0"/>
      <w:sz w:val="16"/>
      <w:szCs w:val="20"/>
      <w14:ligatures w14:val="none"/>
    </w:rPr>
  </w:style>
  <w:style w:type="paragraph" w:customStyle="1" w:styleId="FootnoteAdditionalexampledoubledigits">
    <w:name w:val="Footnote: Additional example double digits"/>
    <w:basedOn w:val="FootnoteDoubledigit"/>
    <w:uiPriority w:val="1"/>
    <w:qFormat/>
    <w:rsid w:val="00714B71"/>
    <w:pPr>
      <w:ind w:hanging="142"/>
    </w:pPr>
  </w:style>
  <w:style w:type="paragraph" w:customStyle="1" w:styleId="FootnoteAdditionalexamplessingledigits">
    <w:name w:val="Footnote: Additional examples single digits"/>
    <w:autoRedefine/>
    <w:uiPriority w:val="1"/>
    <w:qFormat/>
    <w:rsid w:val="00714B71"/>
    <w:pPr>
      <w:spacing w:after="0" w:line="240" w:lineRule="auto"/>
      <w:ind w:left="233" w:hanging="142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ootnoteSingledigit">
    <w:name w:val="Footnote: Single digit"/>
    <w:uiPriority w:val="1"/>
    <w:qFormat/>
    <w:rsid w:val="00714B71"/>
    <w:pPr>
      <w:spacing w:after="0" w:line="240" w:lineRule="auto"/>
      <w:ind w:left="227" w:hanging="227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rontpage-Dates">
    <w:name w:val="Frontpage - Dates"/>
    <w:basedOn w:val="Normal"/>
    <w:next w:val="Normal"/>
    <w:uiPriority w:val="1"/>
    <w:rsid w:val="00714B71"/>
    <w:rPr>
      <w:b/>
      <w:bCs/>
      <w:color w:val="002664"/>
      <w:sz w:val="36"/>
      <w:szCs w:val="36"/>
    </w:rPr>
  </w:style>
  <w:style w:type="paragraph" w:customStyle="1" w:styleId="Frontpage-Packageinfo">
    <w:name w:val="Frontpage - Package info"/>
    <w:basedOn w:val="Normal"/>
    <w:uiPriority w:val="1"/>
    <w:rsid w:val="00714B71"/>
    <w:pPr>
      <w:spacing w:before="800" w:after="40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714B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B71"/>
    <w:rPr>
      <w:rFonts w:ascii="Arial" w:eastAsia="Calibri" w:hAnsi="Arial"/>
      <w:spacing w:val="-2"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433B3"/>
    <w:rPr>
      <w:rFonts w:ascii="Arial" w:eastAsia="Calibri" w:hAnsi="Arial" w:cs="Calibri"/>
      <w:b/>
      <w:bCs/>
      <w:color w:val="002664"/>
      <w:spacing w:val="-2"/>
      <w:kern w:val="0"/>
      <w:sz w:val="40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2"/>
    <w:rsid w:val="00714B71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3"/>
    <w:rsid w:val="00714B71"/>
    <w:rPr>
      <w:rFonts w:ascii="Arial" w:eastAsia="Calibri" w:hAnsi="Arial" w:cs="Calibri"/>
      <w:b/>
      <w:bCs/>
      <w:color w:val="002664"/>
      <w:spacing w:val="-2"/>
      <w:kern w:val="0"/>
      <w:sz w:val="24"/>
      <w:szCs w:val="24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4"/>
    <w:rsid w:val="00714B71"/>
    <w:rPr>
      <w:rFonts w:ascii="Arial" w:eastAsia="Calibri" w:hAnsi="Arial" w:cs="Calibri"/>
      <w:b/>
      <w:bCs/>
      <w:color w:val="002664"/>
      <w:spacing w:val="-2"/>
      <w:kern w:val="0"/>
      <w:szCs w:val="24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5"/>
    <w:rsid w:val="00714B71"/>
    <w:rPr>
      <w:rFonts w:ascii="Arial" w:eastAsia="Calibri" w:hAnsi="Arial" w:cs="Calibri"/>
      <w:b/>
      <w:bCs/>
      <w:caps/>
      <w:color w:val="CE0037"/>
      <w:spacing w:val="-2"/>
      <w:kern w:val="0"/>
      <w:sz w:val="16"/>
      <w:szCs w:val="24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714B71"/>
    <w:rPr>
      <w:rFonts w:ascii="Arial" w:eastAsiaTheme="majorEastAsia" w:hAnsi="Arial" w:cstheme="majorBidi"/>
      <w:b/>
      <w:bCs/>
      <w:iCs/>
      <w:color w:val="404040" w:themeColor="text1" w:themeTint="BF"/>
      <w:spacing w:val="-2"/>
      <w:kern w:val="0"/>
      <w:sz w:val="20"/>
      <w14:ligatures w14:val="none"/>
    </w:rPr>
  </w:style>
  <w:style w:type="paragraph" w:customStyle="1" w:styleId="HeadingTOC">
    <w:name w:val="Heading TOC"/>
    <w:basedOn w:val="Heading1"/>
    <w:autoRedefine/>
    <w:rsid w:val="00714B71"/>
    <w:pPr>
      <w:keepNext/>
      <w:keepLines/>
      <w:widowControl/>
      <w:spacing w:before="0"/>
      <w:contextualSpacing/>
    </w:pPr>
    <w:rPr>
      <w:rFonts w:eastAsia="Arial" w:cs="Arial"/>
      <w:spacing w:val="0"/>
      <w:lang w:eastAsia="en-AU"/>
    </w:rPr>
  </w:style>
  <w:style w:type="character" w:styleId="Hyperlink">
    <w:name w:val="Hyperlink"/>
    <w:uiPriority w:val="99"/>
    <w:qFormat/>
    <w:rsid w:val="00714B71"/>
    <w:rPr>
      <w:rFonts w:ascii="Arial" w:hAnsi="Arial"/>
      <w:color w:val="002664"/>
      <w:u w:val="single"/>
    </w:rPr>
  </w:style>
  <w:style w:type="paragraph" w:customStyle="1" w:styleId="Instructiontext">
    <w:name w:val="Instruction text"/>
    <w:basedOn w:val="CommentText"/>
    <w:link w:val="InstructiontextChar"/>
    <w:uiPriority w:val="1"/>
    <w:qFormat/>
    <w:rsid w:val="00714B71"/>
    <w:rPr>
      <w:rFonts w:cs="Arial"/>
      <w:i/>
      <w:iCs/>
      <w:color w:val="731702"/>
    </w:rPr>
  </w:style>
  <w:style w:type="character" w:customStyle="1" w:styleId="InstructiontextChar">
    <w:name w:val="Instruction text Char"/>
    <w:basedOn w:val="CommentTextChar"/>
    <w:link w:val="Instructiontext"/>
    <w:uiPriority w:val="1"/>
    <w:rsid w:val="00714B71"/>
    <w:rPr>
      <w:rFonts w:ascii="Arial" w:eastAsia="Calibri" w:hAnsi="Arial" w:cs="Arial"/>
      <w:i/>
      <w:iCs/>
      <w:color w:val="731702"/>
      <w:spacing w:val="-2"/>
      <w:kern w:val="0"/>
      <w:sz w:val="20"/>
      <w:szCs w:val="20"/>
      <w14:ligatures w14:val="none"/>
    </w:rPr>
  </w:style>
  <w:style w:type="paragraph" w:customStyle="1" w:styleId="Instructions">
    <w:name w:val="Instructions"/>
    <w:basedOn w:val="Heading4"/>
    <w:link w:val="InstructionsChar"/>
    <w:uiPriority w:val="1"/>
    <w:qFormat/>
    <w:rsid w:val="00714B71"/>
    <w:rPr>
      <w:i/>
      <w:color w:val="731702"/>
    </w:rPr>
  </w:style>
  <w:style w:type="character" w:customStyle="1" w:styleId="InstructionsChar">
    <w:name w:val="Instructions Char"/>
    <w:basedOn w:val="Heading4Char"/>
    <w:link w:val="Instructions"/>
    <w:uiPriority w:val="1"/>
    <w:rsid w:val="00714B71"/>
    <w:rPr>
      <w:rFonts w:ascii="Arial" w:eastAsia="Calibri" w:hAnsi="Arial" w:cs="Calibri"/>
      <w:b/>
      <w:bCs/>
      <w:i/>
      <w:color w:val="731702"/>
      <w:spacing w:val="-2"/>
      <w:kern w:val="0"/>
      <w:sz w:val="24"/>
      <w:szCs w:val="24"/>
      <w:lang w:val="en-US"/>
      <w14:ligatures w14:val="none"/>
    </w:rPr>
  </w:style>
  <w:style w:type="paragraph" w:customStyle="1" w:styleId="Instructionsheading">
    <w:name w:val="Instructions heading"/>
    <w:basedOn w:val="Heading3"/>
    <w:link w:val="InstructionsheadingChar"/>
    <w:uiPriority w:val="1"/>
    <w:qFormat/>
    <w:rsid w:val="00714B71"/>
    <w:pPr>
      <w15:collapsed/>
    </w:pPr>
  </w:style>
  <w:style w:type="character" w:customStyle="1" w:styleId="InstructionsheadingChar">
    <w:name w:val="Instructions heading Char"/>
    <w:basedOn w:val="Heading3Char"/>
    <w:link w:val="Instructionsheading"/>
    <w:uiPriority w:val="1"/>
    <w:rsid w:val="00714B71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table" w:styleId="LightShading-Accent6">
    <w:name w:val="Light Shading Accent 6"/>
    <w:basedOn w:val="TableNormal"/>
    <w:uiPriority w:val="60"/>
    <w:rsid w:val="00714B71"/>
    <w:pPr>
      <w:spacing w:after="0" w:line="240" w:lineRule="auto"/>
    </w:pPr>
    <w:rPr>
      <w:rFonts w:eastAsiaTheme="minorEastAsia"/>
      <w:color w:val="538135" w:themeColor="accent6" w:themeShade="BF"/>
      <w:kern w:val="0"/>
      <w:lang w:eastAsia="en-AU"/>
      <w14:ligatures w14:val="non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List-Dash">
    <w:name w:val="List - Dash"/>
    <w:basedOn w:val="ListParagraph"/>
    <w:uiPriority w:val="7"/>
    <w:rsid w:val="00714B71"/>
    <w:pPr>
      <w:numPr>
        <w:numId w:val="0"/>
      </w:numPr>
      <w:ind w:left="-655" w:firstLine="1080"/>
    </w:pPr>
  </w:style>
  <w:style w:type="paragraph" w:customStyle="1" w:styleId="List-Dot">
    <w:name w:val="List - Dot"/>
    <w:basedOn w:val="ListParagraph"/>
    <w:uiPriority w:val="6"/>
    <w:rsid w:val="00714B71"/>
    <w:pPr>
      <w:numPr>
        <w:numId w:val="3"/>
      </w:numPr>
    </w:pPr>
  </w:style>
  <w:style w:type="paragraph" w:customStyle="1" w:styleId="Listparagraph-Dash">
    <w:name w:val="List paragraph - Dash"/>
    <w:basedOn w:val="Normal"/>
    <w:rsid w:val="00714B71"/>
    <w:pPr>
      <w:widowControl/>
      <w:spacing w:after="80"/>
      <w:ind w:left="709" w:hanging="284"/>
      <w:contextualSpacing/>
    </w:pPr>
    <w:rPr>
      <w:rFonts w:eastAsia="Arial" w:cs="Arial"/>
      <w:spacing w:val="0"/>
      <w:szCs w:val="20"/>
      <w:lang w:val="en-US" w:eastAsia="en-AU"/>
    </w:rPr>
  </w:style>
  <w:style w:type="paragraph" w:customStyle="1" w:styleId="Listparagraph-Outcomes">
    <w:name w:val="List paragraph - Outcomes"/>
    <w:basedOn w:val="ListParagraph"/>
    <w:rsid w:val="00714B71"/>
    <w:pPr>
      <w:numPr>
        <w:numId w:val="4"/>
      </w:numPr>
    </w:pPr>
  </w:style>
  <w:style w:type="paragraph" w:styleId="NoSpacing">
    <w:name w:val="No Spacing"/>
    <w:basedOn w:val="Normal"/>
    <w:uiPriority w:val="1"/>
    <w:rsid w:val="00714B71"/>
    <w:pPr>
      <w:spacing w:after="80"/>
    </w:pPr>
    <w:rPr>
      <w:rFonts w:cs="Arial"/>
      <w:i/>
    </w:rPr>
  </w:style>
  <w:style w:type="paragraph" w:styleId="NormalWeb">
    <w:name w:val="Normal (Web)"/>
    <w:basedOn w:val="Normal"/>
    <w:uiPriority w:val="99"/>
    <w:unhideWhenUsed/>
    <w:rsid w:val="00714B71"/>
    <w:pPr>
      <w:widowControl/>
      <w:spacing w:before="100" w:beforeAutospacing="1" w:after="100" w:afterAutospacing="1" w:line="240" w:lineRule="auto"/>
    </w:pPr>
    <w:rPr>
      <w:rFonts w:ascii="Calibri" w:eastAsiaTheme="minorHAnsi" w:hAnsi="Calibri" w:cs="Calibri"/>
      <w:spacing w:val="0"/>
      <w:sz w:val="22"/>
      <w:lang w:eastAsia="en-AU"/>
    </w:rPr>
  </w:style>
  <w:style w:type="character" w:customStyle="1" w:styleId="normaltextrun">
    <w:name w:val="normaltextrun"/>
    <w:basedOn w:val="DefaultParagraphFont"/>
    <w:rsid w:val="00714B71"/>
  </w:style>
  <w:style w:type="paragraph" w:customStyle="1" w:styleId="Numberedlist">
    <w:name w:val="Numbered list"/>
    <w:basedOn w:val="ListParagraph"/>
    <w:uiPriority w:val="8"/>
    <w:rsid w:val="00714B71"/>
    <w:pPr>
      <w:numPr>
        <w:numId w:val="5"/>
      </w:numPr>
    </w:pPr>
  </w:style>
  <w:style w:type="paragraph" w:customStyle="1" w:styleId="Organisationname">
    <w:name w:val="Organisation name"/>
    <w:basedOn w:val="Normal"/>
    <w:uiPriority w:val="40"/>
    <w:semiHidden/>
    <w:qFormat/>
    <w:rsid w:val="00714B71"/>
    <w:pPr>
      <w:tabs>
        <w:tab w:val="right" w:pos="8931"/>
      </w:tabs>
      <w:spacing w:after="0"/>
    </w:pPr>
    <w:rPr>
      <w:b/>
      <w:color w:val="041E42"/>
      <w:position w:val="3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714B71"/>
  </w:style>
  <w:style w:type="paragraph" w:customStyle="1" w:styleId="pf0">
    <w:name w:val="pf0"/>
    <w:basedOn w:val="Normal"/>
    <w:rsid w:val="00714B7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rsid w:val="00714B71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714B71"/>
    <w:pPr>
      <w:spacing w:line="360" w:lineRule="auto"/>
    </w:pPr>
    <w:rPr>
      <w:b/>
      <w:i/>
      <w:iCs/>
      <w:color w:val="92318E"/>
    </w:rPr>
  </w:style>
  <w:style w:type="character" w:customStyle="1" w:styleId="QuoteChar">
    <w:name w:val="Quote Char"/>
    <w:basedOn w:val="DefaultParagraphFont"/>
    <w:link w:val="Quote"/>
    <w:uiPriority w:val="29"/>
    <w:rsid w:val="00714B71"/>
    <w:rPr>
      <w:rFonts w:ascii="Arial" w:eastAsia="Calibri" w:hAnsi="Arial"/>
      <w:b/>
      <w:i/>
      <w:iCs/>
      <w:color w:val="92318E"/>
      <w:spacing w:val="-2"/>
      <w:kern w:val="0"/>
      <w:sz w:val="20"/>
      <w14:ligatures w14:val="none"/>
    </w:rPr>
  </w:style>
  <w:style w:type="paragraph" w:customStyle="1" w:styleId="RelatedLifeSkilloutcome">
    <w:name w:val="Related Life Skill outcome"/>
    <w:basedOn w:val="Normal"/>
    <w:uiPriority w:val="1"/>
    <w:qFormat/>
    <w:rsid w:val="00714B71"/>
    <w:pPr>
      <w:widowControl/>
      <w:pBdr>
        <w:top w:val="nil"/>
        <w:left w:val="nil"/>
        <w:bottom w:val="nil"/>
        <w:right w:val="nil"/>
        <w:between w:val="nil"/>
      </w:pBdr>
      <w:spacing w:before="120" w:after="360"/>
    </w:pPr>
    <w:rPr>
      <w:b/>
    </w:rPr>
  </w:style>
  <w:style w:type="paragraph" w:customStyle="1" w:styleId="RelatedLifeSkillsoutcomes">
    <w:name w:val="Related Life Skills outcomes"/>
    <w:basedOn w:val="Normal"/>
    <w:link w:val="RelatedLifeSkillsoutcomesChar"/>
    <w:uiPriority w:val="1"/>
    <w:qFormat/>
    <w:rsid w:val="00714B71"/>
    <w:pPr>
      <w:widowControl/>
      <w:pBdr>
        <w:top w:val="nil"/>
        <w:left w:val="nil"/>
        <w:bottom w:val="nil"/>
        <w:right w:val="nil"/>
        <w:between w:val="nil"/>
      </w:pBdr>
      <w:spacing w:before="200"/>
    </w:pPr>
  </w:style>
  <w:style w:type="character" w:customStyle="1" w:styleId="RelatedLifeSkillsoutcomesChar">
    <w:name w:val="Related Life Skills outcomes Char"/>
    <w:basedOn w:val="DefaultParagraphFont"/>
    <w:link w:val="RelatedLifeSkillsoutcomes"/>
    <w:uiPriority w:val="1"/>
    <w:rsid w:val="00714B71"/>
    <w:rPr>
      <w:rFonts w:ascii="Arial" w:eastAsia="Calibri" w:hAnsi="Arial"/>
      <w:spacing w:val="-2"/>
      <w:kern w:val="0"/>
      <w:sz w:val="20"/>
      <w14:ligatures w14:val="none"/>
    </w:rPr>
  </w:style>
  <w:style w:type="paragraph" w:customStyle="1" w:styleId="Secondbulletafterexample">
    <w:name w:val="Second bullet after example"/>
    <w:basedOn w:val="Normal"/>
    <w:uiPriority w:val="1"/>
    <w:qFormat/>
    <w:rsid w:val="00714B71"/>
    <w:pPr>
      <w:widowControl/>
      <w:numPr>
        <w:numId w:val="6"/>
      </w:numPr>
      <w:spacing w:before="200" w:after="200"/>
      <w:contextualSpacing/>
    </w:pPr>
    <w:rPr>
      <w:rFonts w:eastAsia="Arial" w:cs="Arial"/>
      <w:spacing w:val="0"/>
      <w:szCs w:val="20"/>
      <w:lang w:val="en-US" w:eastAsia="en-AU"/>
    </w:rPr>
  </w:style>
  <w:style w:type="character" w:styleId="Strong">
    <w:name w:val="Strong"/>
    <w:basedOn w:val="DefaultParagraphFont"/>
    <w:uiPriority w:val="22"/>
    <w:qFormat/>
    <w:rsid w:val="00714B71"/>
    <w:rPr>
      <w:b/>
      <w:bCs/>
    </w:rPr>
  </w:style>
  <w:style w:type="paragraph" w:styleId="Subtitle">
    <w:name w:val="Subtitle"/>
    <w:basedOn w:val="Normal"/>
    <w:next w:val="Normal"/>
    <w:link w:val="SubtitleChar"/>
    <w:autoRedefine/>
    <w:uiPriority w:val="16"/>
    <w:rsid w:val="00714B71"/>
    <w:rPr>
      <w:rFonts w:cs="Arial"/>
      <w:b/>
      <w:color w:val="002664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6"/>
    <w:rsid w:val="00714B71"/>
    <w:rPr>
      <w:rFonts w:ascii="Arial" w:eastAsia="Calibri" w:hAnsi="Arial" w:cs="Arial"/>
      <w:b/>
      <w:color w:val="002664"/>
      <w:spacing w:val="-2"/>
      <w:kern w:val="0"/>
      <w:sz w:val="52"/>
      <w:szCs w:val="52"/>
      <w14:ligatures w14:val="none"/>
    </w:rPr>
  </w:style>
  <w:style w:type="table" w:styleId="TableGrid">
    <w:name w:val="Table Grid"/>
    <w:basedOn w:val="TableNormal"/>
    <w:uiPriority w:val="39"/>
    <w:rsid w:val="00714B71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14B71"/>
    <w:pPr>
      <w:spacing w:after="0" w:line="240" w:lineRule="auto"/>
    </w:pPr>
    <w:rPr>
      <w:rFonts w:ascii="Arial" w:eastAsia="Arial" w:hAnsi="Arial" w:cs="Arial"/>
      <w:spacing w:val="-2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5"/>
    <w:link w:val="TableheadingChar"/>
    <w:autoRedefine/>
    <w:qFormat/>
    <w:rsid w:val="00714B71"/>
    <w:pPr>
      <w:spacing w:before="40"/>
      <w:ind w:left="40" w:right="40"/>
      <w:outlineLvl w:val="9"/>
    </w:pPr>
    <w:rPr>
      <w:rFonts w:cs="Arial"/>
      <w:b w:val="0"/>
      <w:lang w:eastAsia="en-AU"/>
    </w:rPr>
  </w:style>
  <w:style w:type="character" w:customStyle="1" w:styleId="TableheadingChar">
    <w:name w:val="Table heading Char"/>
    <w:basedOn w:val="Heading5Char"/>
    <w:link w:val="Tableheading"/>
    <w:rsid w:val="00714B71"/>
    <w:rPr>
      <w:rFonts w:ascii="Arial" w:eastAsia="Calibri" w:hAnsi="Arial" w:cs="Arial"/>
      <w:b w:val="0"/>
      <w:bCs/>
      <w:color w:val="002664"/>
      <w:spacing w:val="-2"/>
      <w:kern w:val="0"/>
      <w:szCs w:val="24"/>
      <w:lang w:val="en-US" w:eastAsia="en-AU"/>
      <w14:ligatures w14:val="none"/>
    </w:rPr>
  </w:style>
  <w:style w:type="paragraph" w:customStyle="1" w:styleId="TableParagraph">
    <w:name w:val="Table Paragraph"/>
    <w:basedOn w:val="Normal"/>
    <w:uiPriority w:val="15"/>
    <w:qFormat/>
    <w:rsid w:val="00714B71"/>
    <w:pPr>
      <w:spacing w:before="40" w:after="0"/>
      <w:ind w:left="40" w:right="40"/>
    </w:pPr>
    <w:rPr>
      <w:lang w:eastAsia="en-AU"/>
    </w:rPr>
  </w:style>
  <w:style w:type="paragraph" w:customStyle="1" w:styleId="Tabletext">
    <w:name w:val="Table text"/>
    <w:basedOn w:val="Normal"/>
    <w:rsid w:val="00714B71"/>
    <w:pPr>
      <w:widowControl/>
      <w:spacing w:after="0"/>
    </w:pPr>
    <w:rPr>
      <w:rFonts w:eastAsia="Arial" w:cs="Arial"/>
      <w:spacing w:val="0"/>
      <w:szCs w:val="20"/>
      <w:lang w:eastAsia="en-AU"/>
    </w:rPr>
  </w:style>
  <w:style w:type="paragraph" w:styleId="Title">
    <w:name w:val="Title"/>
    <w:basedOn w:val="Normal"/>
    <w:next w:val="Normal"/>
    <w:link w:val="TitleChar"/>
    <w:autoRedefine/>
    <w:uiPriority w:val="10"/>
    <w:rsid w:val="00714B71"/>
    <w:pPr>
      <w:keepLines/>
      <w:spacing w:before="3200"/>
      <w:ind w:right="34"/>
    </w:pPr>
    <w:rPr>
      <w:rFonts w:cs="Calibri"/>
      <w:b/>
      <w:bCs/>
      <w:color w:val="002664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714B71"/>
    <w:rPr>
      <w:rFonts w:ascii="Arial" w:eastAsia="Calibri" w:hAnsi="Arial" w:cs="Calibri"/>
      <w:b/>
      <w:bCs/>
      <w:color w:val="002664"/>
      <w:spacing w:val="-2"/>
      <w:kern w:val="0"/>
      <w:sz w:val="60"/>
      <w:szCs w:val="60"/>
      <w14:ligatures w14:val="none"/>
    </w:rPr>
  </w:style>
  <w:style w:type="paragraph" w:styleId="TOC1">
    <w:name w:val="toc 1"/>
    <w:basedOn w:val="Normal"/>
    <w:uiPriority w:val="39"/>
    <w:rsid w:val="00714B71"/>
    <w:pPr>
      <w:tabs>
        <w:tab w:val="right" w:leader="dot" w:pos="8789"/>
      </w:tabs>
      <w:spacing w:before="80" w:after="120"/>
      <w:ind w:left="425" w:right="380" w:hanging="425"/>
    </w:pPr>
    <w:rPr>
      <w:rFonts w:cs="Arial"/>
      <w:noProof/>
    </w:rPr>
  </w:style>
  <w:style w:type="paragraph" w:styleId="TOC2">
    <w:name w:val="toc 2"/>
    <w:basedOn w:val="Normal"/>
    <w:uiPriority w:val="39"/>
    <w:rsid w:val="00714B71"/>
    <w:pPr>
      <w:tabs>
        <w:tab w:val="right" w:leader="dot" w:pos="8789"/>
      </w:tabs>
      <w:spacing w:before="120"/>
      <w:ind w:left="709" w:right="380" w:hanging="425"/>
    </w:pPr>
    <w:rPr>
      <w:rFonts w:cs="Arial"/>
      <w:noProof/>
    </w:rPr>
  </w:style>
  <w:style w:type="paragraph" w:styleId="TOC3">
    <w:name w:val="toc 3"/>
    <w:basedOn w:val="TOC2"/>
    <w:uiPriority w:val="39"/>
    <w:rsid w:val="00714B71"/>
    <w:pPr>
      <w:ind w:left="1134" w:hanging="567"/>
    </w:pPr>
  </w:style>
  <w:style w:type="paragraph" w:styleId="TOCHeading">
    <w:name w:val="TOC Heading"/>
    <w:basedOn w:val="Normal"/>
    <w:next w:val="Normal"/>
    <w:autoRedefine/>
    <w:uiPriority w:val="39"/>
    <w:unhideWhenUsed/>
    <w:rsid w:val="00714B71"/>
    <w:pPr>
      <w:pBdr>
        <w:bottom w:val="single" w:sz="4" w:space="1" w:color="auto"/>
      </w:pBdr>
    </w:pPr>
    <w:rPr>
      <w:b/>
      <w:color w:val="002664"/>
      <w:sz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714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Studies 11–12 Syllabus (2024): Stage 6 Australian Curriculum mapping (Years 11–12)</vt:lpstr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Studies 11–12 Syllabus (2024): Stage 6 Australian Curriculum mapping (Years 11–12)</dc:title>
  <dc:subject/>
  <dc:creator>NSW Education Standards Authority</dc:creator>
  <cp:keywords/>
  <dc:description/>
  <cp:lastModifiedBy>Rafael Figueroa</cp:lastModifiedBy>
  <cp:revision>2</cp:revision>
  <dcterms:created xsi:type="dcterms:W3CDTF">2024-11-21T22:55:00Z</dcterms:created>
  <dcterms:modified xsi:type="dcterms:W3CDTF">2024-11-21T22:55:00Z</dcterms:modified>
</cp:coreProperties>
</file>